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60" w:rsidRPr="006C463A" w:rsidRDefault="00FB4644" w:rsidP="000F0960">
      <w:pPr>
        <w:jc w:val="center"/>
        <w:rPr>
          <w:b/>
          <w:bCs/>
        </w:rPr>
      </w:pPr>
      <w:r>
        <w:tab/>
      </w:r>
      <w:r w:rsidR="000F0960" w:rsidRPr="006C463A">
        <w:rPr>
          <w:b/>
          <w:bCs/>
        </w:rPr>
        <w:t>Муниципальное казённое общеобразовательное учреждение</w:t>
      </w:r>
    </w:p>
    <w:p w:rsidR="000F0960" w:rsidRPr="006C463A" w:rsidRDefault="000F0960" w:rsidP="000F0960">
      <w:pPr>
        <w:jc w:val="center"/>
        <w:rPr>
          <w:b/>
          <w:bCs/>
        </w:rPr>
      </w:pPr>
      <w:r w:rsidRPr="006C463A">
        <w:rPr>
          <w:b/>
          <w:bCs/>
        </w:rPr>
        <w:t>«</w:t>
      </w:r>
      <w:proofErr w:type="spellStart"/>
      <w:r>
        <w:rPr>
          <w:b/>
          <w:bCs/>
        </w:rPr>
        <w:t>Петуховская</w:t>
      </w:r>
      <w:proofErr w:type="spellEnd"/>
      <w:r>
        <w:rPr>
          <w:b/>
          <w:bCs/>
        </w:rPr>
        <w:t xml:space="preserve"> средняя </w:t>
      </w:r>
      <w:r w:rsidRPr="006C463A">
        <w:rPr>
          <w:b/>
          <w:bCs/>
        </w:rPr>
        <w:t>общеобразовательная школа</w:t>
      </w:r>
      <w:r>
        <w:rPr>
          <w:b/>
          <w:bCs/>
        </w:rPr>
        <w:t xml:space="preserve"> № 2</w:t>
      </w:r>
      <w:r w:rsidRPr="006C463A">
        <w:rPr>
          <w:b/>
          <w:bCs/>
        </w:rPr>
        <w:t>»</w:t>
      </w:r>
    </w:p>
    <w:tbl>
      <w:tblPr>
        <w:tblpPr w:leftFromText="180" w:rightFromText="180" w:vertAnchor="page" w:horzAnchor="page" w:tblpX="832" w:tblpY="2311"/>
        <w:tblW w:w="10668" w:type="dxa"/>
        <w:tblLook w:val="01E0" w:firstRow="1" w:lastRow="1" w:firstColumn="1" w:lastColumn="1" w:noHBand="0" w:noVBand="0"/>
      </w:tblPr>
      <w:tblGrid>
        <w:gridCol w:w="4618"/>
        <w:gridCol w:w="1210"/>
        <w:gridCol w:w="4840"/>
      </w:tblGrid>
      <w:tr w:rsidR="000F0960" w:rsidTr="00490B7E">
        <w:tc>
          <w:tcPr>
            <w:tcW w:w="4618" w:type="dxa"/>
          </w:tcPr>
          <w:p w:rsidR="000F0960" w:rsidRDefault="000F0960" w:rsidP="00490B7E">
            <w:pPr>
              <w:rPr>
                <w:lang w:eastAsia="en-US"/>
              </w:rPr>
            </w:pPr>
            <w:r>
              <w:t>Рассмотрена и обсуждена</w:t>
            </w:r>
          </w:p>
          <w:p w:rsidR="000F0960" w:rsidRDefault="000F0960" w:rsidP="00490B7E">
            <w:r>
              <w:t>на заседании методического совета школы</w:t>
            </w:r>
          </w:p>
          <w:p w:rsidR="000F0960" w:rsidRDefault="000F0960" w:rsidP="00490B7E">
            <w:r>
              <w:t>Протокол № __ от  __.__.2013 г.</w:t>
            </w:r>
          </w:p>
          <w:p w:rsidR="000F0960" w:rsidRDefault="000F0960" w:rsidP="00490B7E">
            <w:r>
              <w:t>Председатель методического совета</w:t>
            </w:r>
          </w:p>
          <w:p w:rsidR="000F0960" w:rsidRDefault="000F0960" w:rsidP="000F0960">
            <w:pPr>
              <w:rPr>
                <w:lang w:eastAsia="en-US"/>
              </w:rPr>
            </w:pPr>
            <w:r>
              <w:t xml:space="preserve">_____________ Н.В. </w:t>
            </w:r>
            <w:proofErr w:type="spellStart"/>
            <w:r>
              <w:t>Бендус</w:t>
            </w:r>
            <w:proofErr w:type="spellEnd"/>
          </w:p>
        </w:tc>
        <w:tc>
          <w:tcPr>
            <w:tcW w:w="1210" w:type="dxa"/>
          </w:tcPr>
          <w:p w:rsidR="000F0960" w:rsidRDefault="000F0960" w:rsidP="00490B7E">
            <w:pPr>
              <w:jc w:val="center"/>
              <w:rPr>
                <w:lang w:eastAsia="en-US"/>
              </w:rPr>
            </w:pPr>
          </w:p>
        </w:tc>
        <w:tc>
          <w:tcPr>
            <w:tcW w:w="4840" w:type="dxa"/>
          </w:tcPr>
          <w:p w:rsidR="000F0960" w:rsidRDefault="000F0960" w:rsidP="00490B7E">
            <w:pPr>
              <w:rPr>
                <w:lang w:eastAsia="en-US"/>
              </w:rPr>
            </w:pPr>
            <w:proofErr w:type="gramStart"/>
            <w:r>
              <w:t>Утверждена</w:t>
            </w:r>
            <w:proofErr w:type="gramEnd"/>
            <w:r>
              <w:t xml:space="preserve"> на педагогическом совете школы</w:t>
            </w:r>
          </w:p>
          <w:p w:rsidR="000F0960" w:rsidRDefault="000F0960" w:rsidP="00490B7E">
            <w:r>
              <w:t>Протокол №__ от __.___.2013 г.</w:t>
            </w:r>
          </w:p>
          <w:p w:rsidR="000F0960" w:rsidRDefault="000F0960" w:rsidP="00490B7E">
            <w:pPr>
              <w:rPr>
                <w:spacing w:val="-1"/>
              </w:rPr>
            </w:pPr>
            <w:r>
              <w:t xml:space="preserve">.директора </w:t>
            </w:r>
            <w:r>
              <w:rPr>
                <w:spacing w:val="-1"/>
              </w:rPr>
              <w:t>МКОУ «</w:t>
            </w:r>
            <w:proofErr w:type="spellStart"/>
            <w:r>
              <w:rPr>
                <w:spacing w:val="-1"/>
              </w:rPr>
              <w:t>Петуховская</w:t>
            </w:r>
            <w:proofErr w:type="spellEnd"/>
            <w:r>
              <w:rPr>
                <w:spacing w:val="-1"/>
              </w:rPr>
              <w:t xml:space="preserve"> средняя общеобразовательная школа № 2»</w:t>
            </w:r>
          </w:p>
          <w:p w:rsidR="000F0960" w:rsidRDefault="000F0960" w:rsidP="000F0960">
            <w:pPr>
              <w:tabs>
                <w:tab w:val="left" w:pos="1380"/>
              </w:tabs>
              <w:rPr>
                <w:lang w:eastAsia="en-US"/>
              </w:rPr>
            </w:pPr>
            <w:r>
              <w:t xml:space="preserve">______________ Е.В. </w:t>
            </w:r>
            <w:proofErr w:type="spellStart"/>
            <w:r>
              <w:t>Палецкая</w:t>
            </w:r>
            <w:proofErr w:type="spellEnd"/>
          </w:p>
        </w:tc>
      </w:tr>
    </w:tbl>
    <w:p w:rsidR="000F0960" w:rsidRDefault="000F0960" w:rsidP="000F0960">
      <w:pPr>
        <w:spacing w:line="360" w:lineRule="auto"/>
        <w:jc w:val="center"/>
        <w:rPr>
          <w:sz w:val="28"/>
          <w:szCs w:val="28"/>
        </w:rPr>
      </w:pPr>
    </w:p>
    <w:p w:rsidR="000F0960" w:rsidRPr="00E012A9" w:rsidRDefault="000F0960" w:rsidP="000F0960">
      <w:pPr>
        <w:spacing w:line="360" w:lineRule="auto"/>
        <w:jc w:val="center"/>
        <w:rPr>
          <w:sz w:val="28"/>
          <w:szCs w:val="28"/>
        </w:rPr>
      </w:pPr>
    </w:p>
    <w:p w:rsidR="000F0960" w:rsidRDefault="000F0960" w:rsidP="000F0960">
      <w:pPr>
        <w:spacing w:line="360" w:lineRule="auto"/>
        <w:rPr>
          <w:sz w:val="28"/>
          <w:szCs w:val="28"/>
        </w:rPr>
      </w:pPr>
    </w:p>
    <w:p w:rsidR="000F0960" w:rsidRDefault="000F0960" w:rsidP="000F0960">
      <w:pPr>
        <w:spacing w:line="360" w:lineRule="auto"/>
        <w:rPr>
          <w:sz w:val="28"/>
          <w:szCs w:val="28"/>
        </w:rPr>
      </w:pPr>
    </w:p>
    <w:p w:rsidR="000F0960" w:rsidRDefault="000F0960" w:rsidP="000F0960">
      <w:pPr>
        <w:spacing w:line="360" w:lineRule="auto"/>
        <w:jc w:val="center"/>
        <w:rPr>
          <w:b/>
          <w:sz w:val="36"/>
          <w:szCs w:val="36"/>
        </w:rPr>
      </w:pPr>
      <w:r w:rsidRPr="008739C6">
        <w:rPr>
          <w:b/>
          <w:sz w:val="36"/>
          <w:szCs w:val="36"/>
        </w:rPr>
        <w:t>ПРОГРАММА</w:t>
      </w:r>
      <w:r>
        <w:rPr>
          <w:b/>
          <w:sz w:val="36"/>
          <w:szCs w:val="36"/>
        </w:rPr>
        <w:t xml:space="preserve"> ВОСПИТАНИЯ И СОЦИАЛИЗАЦИИ</w:t>
      </w:r>
    </w:p>
    <w:p w:rsidR="000F0960" w:rsidRPr="00AE1FA2" w:rsidRDefault="000F0960" w:rsidP="000F0960">
      <w:pPr>
        <w:spacing w:line="360" w:lineRule="auto"/>
        <w:jc w:val="center"/>
        <w:rPr>
          <w:b/>
          <w:sz w:val="36"/>
          <w:szCs w:val="36"/>
        </w:rPr>
      </w:pPr>
      <w:r w:rsidRPr="008739C6">
        <w:rPr>
          <w:b/>
          <w:sz w:val="36"/>
          <w:szCs w:val="36"/>
        </w:rPr>
        <w:t xml:space="preserve"> </w:t>
      </w:r>
    </w:p>
    <w:p w:rsidR="000F0960" w:rsidRDefault="000F0960" w:rsidP="000F0960">
      <w:pPr>
        <w:spacing w:line="360" w:lineRule="auto"/>
        <w:rPr>
          <w:b/>
          <w:sz w:val="28"/>
          <w:szCs w:val="28"/>
        </w:rPr>
      </w:pPr>
    </w:p>
    <w:p w:rsidR="000F0960" w:rsidRDefault="000F0960" w:rsidP="000F0960">
      <w:pPr>
        <w:spacing w:line="360" w:lineRule="auto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категория: с 1 по 9 классы</w:t>
      </w:r>
    </w:p>
    <w:p w:rsidR="000F0960" w:rsidRDefault="000F0960" w:rsidP="000F0960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Срок реализации программы: 3 года</w:t>
      </w:r>
    </w:p>
    <w:p w:rsidR="000F0960" w:rsidRDefault="000F0960" w:rsidP="000F0960">
      <w:pPr>
        <w:spacing w:line="360" w:lineRule="auto"/>
        <w:outlineLvl w:val="0"/>
        <w:rPr>
          <w:b/>
        </w:rPr>
      </w:pPr>
      <w:r w:rsidRPr="00124572">
        <w:rPr>
          <w:b/>
        </w:rPr>
        <w:t xml:space="preserve">            </w:t>
      </w:r>
      <w:r>
        <w:rPr>
          <w:b/>
        </w:rPr>
        <w:t xml:space="preserve">                                                        </w:t>
      </w:r>
      <w:r w:rsidRPr="00124572">
        <w:rPr>
          <w:b/>
        </w:rPr>
        <w:t>Составите</w:t>
      </w:r>
      <w:r>
        <w:rPr>
          <w:b/>
        </w:rPr>
        <w:t xml:space="preserve">ль: </w:t>
      </w:r>
      <w:proofErr w:type="spellStart"/>
      <w:r>
        <w:rPr>
          <w:b/>
        </w:rPr>
        <w:t>Минжанова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Шолпан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Мироновна</w:t>
      </w:r>
      <w:proofErr w:type="spellEnd"/>
    </w:p>
    <w:p w:rsidR="000F0960" w:rsidRDefault="000F0960" w:rsidP="000F0960">
      <w:pPr>
        <w:spacing w:line="360" w:lineRule="auto"/>
        <w:jc w:val="right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</w:t>
      </w:r>
      <w:proofErr w:type="spellStart"/>
      <w:r>
        <w:rPr>
          <w:b/>
        </w:rPr>
        <w:t>Петуховский</w:t>
      </w:r>
      <w:proofErr w:type="spellEnd"/>
      <w:r>
        <w:rPr>
          <w:b/>
        </w:rPr>
        <w:t xml:space="preserve">  район, зам. директора </w:t>
      </w:r>
    </w:p>
    <w:p w:rsidR="000F0960" w:rsidRPr="00124572" w:rsidRDefault="000F0960" w:rsidP="000F0960">
      <w:pPr>
        <w:spacing w:line="360" w:lineRule="auto"/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по ВР  МКОУ «</w:t>
      </w:r>
      <w:proofErr w:type="spellStart"/>
      <w:r>
        <w:rPr>
          <w:b/>
        </w:rPr>
        <w:t>Петуховская</w:t>
      </w:r>
      <w:proofErr w:type="spellEnd"/>
      <w:r>
        <w:rPr>
          <w:b/>
        </w:rPr>
        <w:t xml:space="preserve"> СОШ № 2».                     </w:t>
      </w:r>
    </w:p>
    <w:p w:rsidR="000F0960" w:rsidRPr="002221F6" w:rsidRDefault="000F0960" w:rsidP="000F0960">
      <w:pPr>
        <w:spacing w:line="360" w:lineRule="auto"/>
        <w:jc w:val="right"/>
        <w:outlineLvl w:val="0"/>
        <w:rPr>
          <w:b/>
        </w:rPr>
      </w:pPr>
      <w:r w:rsidRPr="00124572">
        <w:rPr>
          <w:b/>
        </w:rPr>
        <w:t xml:space="preserve">                         </w:t>
      </w:r>
    </w:p>
    <w:p w:rsidR="000F0960" w:rsidRDefault="000F0960" w:rsidP="000F0960">
      <w:pPr>
        <w:spacing w:line="36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0F0960" w:rsidRDefault="000F0960" w:rsidP="000F0960">
      <w:pPr>
        <w:spacing w:line="360" w:lineRule="auto"/>
        <w:outlineLvl w:val="0"/>
        <w:rPr>
          <w:b/>
          <w:sz w:val="28"/>
          <w:szCs w:val="28"/>
        </w:rPr>
      </w:pPr>
    </w:p>
    <w:p w:rsidR="000F0960" w:rsidRDefault="000F0960" w:rsidP="000F0960">
      <w:pPr>
        <w:spacing w:line="360" w:lineRule="auto"/>
        <w:outlineLvl w:val="0"/>
        <w:rPr>
          <w:b/>
          <w:sz w:val="28"/>
          <w:szCs w:val="28"/>
        </w:rPr>
      </w:pPr>
    </w:p>
    <w:p w:rsidR="000F0960" w:rsidRDefault="000F0960" w:rsidP="000F0960">
      <w:pPr>
        <w:spacing w:line="360" w:lineRule="auto"/>
        <w:outlineLvl w:val="0"/>
        <w:rPr>
          <w:b/>
          <w:sz w:val="28"/>
          <w:szCs w:val="28"/>
        </w:rPr>
      </w:pPr>
    </w:p>
    <w:p w:rsidR="000F0960" w:rsidRDefault="000F0960" w:rsidP="000F0960">
      <w:pPr>
        <w:spacing w:line="360" w:lineRule="auto"/>
        <w:outlineLvl w:val="0"/>
        <w:rPr>
          <w:b/>
          <w:sz w:val="28"/>
          <w:szCs w:val="28"/>
        </w:rPr>
      </w:pPr>
    </w:p>
    <w:p w:rsidR="000F0960" w:rsidRDefault="000F0960" w:rsidP="000F0960">
      <w:pPr>
        <w:spacing w:line="360" w:lineRule="auto"/>
        <w:outlineLvl w:val="0"/>
        <w:rPr>
          <w:b/>
          <w:sz w:val="28"/>
          <w:szCs w:val="28"/>
        </w:rPr>
      </w:pPr>
    </w:p>
    <w:p w:rsidR="000F0960" w:rsidRDefault="000F0960" w:rsidP="000F0960">
      <w:pPr>
        <w:spacing w:line="360" w:lineRule="auto"/>
        <w:outlineLvl w:val="0"/>
        <w:rPr>
          <w:b/>
          <w:sz w:val="28"/>
          <w:szCs w:val="28"/>
        </w:rPr>
      </w:pPr>
    </w:p>
    <w:p w:rsidR="000F0960" w:rsidRDefault="000F0960" w:rsidP="000F0960">
      <w:pPr>
        <w:spacing w:line="360" w:lineRule="auto"/>
        <w:outlineLvl w:val="0"/>
        <w:rPr>
          <w:b/>
          <w:sz w:val="28"/>
          <w:szCs w:val="28"/>
        </w:rPr>
      </w:pPr>
    </w:p>
    <w:p w:rsidR="000F0960" w:rsidRDefault="000F0960" w:rsidP="000F0960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0F0960" w:rsidRDefault="000F0960" w:rsidP="000F0960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0F0960" w:rsidRDefault="000F0960" w:rsidP="000F0960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Петухово, 2013</w:t>
      </w:r>
    </w:p>
    <w:p w:rsidR="0068493E" w:rsidRPr="00A9678C" w:rsidRDefault="0068493E" w:rsidP="00771326">
      <w:pPr>
        <w:tabs>
          <w:tab w:val="left" w:pos="6018"/>
          <w:tab w:val="right" w:pos="9921"/>
        </w:tabs>
        <w:jc w:val="both"/>
      </w:pPr>
      <w:r w:rsidRPr="00A9678C">
        <w:tab/>
      </w:r>
      <w:r w:rsidRPr="00A9678C">
        <w:tab/>
      </w:r>
      <w:r w:rsidRPr="00A9678C">
        <w:tab/>
      </w:r>
    </w:p>
    <w:p w:rsidR="00FB4644" w:rsidRDefault="00FB4644" w:rsidP="0064220E">
      <w:pPr>
        <w:jc w:val="center"/>
      </w:pPr>
    </w:p>
    <w:p w:rsidR="0068493E" w:rsidRPr="00A9678C" w:rsidRDefault="00EF33B3" w:rsidP="0064220E">
      <w:pPr>
        <w:jc w:val="center"/>
        <w:rPr>
          <w:b/>
        </w:rPr>
      </w:pPr>
      <w:r>
        <w:rPr>
          <w:b/>
        </w:rPr>
        <w:lastRenderedPageBreak/>
        <w:t>Разде</w:t>
      </w:r>
      <w:r w:rsidR="000D6AEE">
        <w:rPr>
          <w:b/>
        </w:rPr>
        <w:t xml:space="preserve">л I. </w:t>
      </w:r>
      <w:r w:rsidR="0068493E" w:rsidRPr="00A9678C">
        <w:rPr>
          <w:b/>
        </w:rPr>
        <w:t>Паспорт</w:t>
      </w:r>
      <w:r w:rsidR="000D6AEE">
        <w:rPr>
          <w:b/>
        </w:rPr>
        <w:t xml:space="preserve"> Программы</w:t>
      </w:r>
    </w:p>
    <w:p w:rsidR="0068493E" w:rsidRPr="00A9678C" w:rsidRDefault="00D45E4B" w:rsidP="00D45E4B">
      <w:r>
        <w:t>Ц</w:t>
      </w:r>
      <w:r w:rsidR="0068493E" w:rsidRPr="00A9678C">
        <w:t>елевой программы «Развитие воспитательной к</w:t>
      </w:r>
      <w:r>
        <w:t>омпоненты в МКОУ «</w:t>
      </w:r>
      <w:proofErr w:type="spellStart"/>
      <w:r>
        <w:t>Петуховская</w:t>
      </w:r>
      <w:proofErr w:type="spellEnd"/>
      <w:r>
        <w:t xml:space="preserve"> средняя общеобразовательная школа № 2»</w:t>
      </w:r>
      <w:r w:rsidR="0068493E" w:rsidRPr="00A9678C">
        <w:t>на 2013-2015 годы»</w:t>
      </w:r>
    </w:p>
    <w:p w:rsidR="0068493E" w:rsidRPr="00A9678C" w:rsidRDefault="0068493E" w:rsidP="0064220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7122"/>
      </w:tblGrid>
      <w:tr w:rsidR="0068493E" w:rsidRPr="00A9678C">
        <w:tc>
          <w:tcPr>
            <w:tcW w:w="3015" w:type="dxa"/>
            <w:shd w:val="clear" w:color="auto" w:fill="auto"/>
          </w:tcPr>
          <w:p w:rsidR="0068493E" w:rsidRPr="00A9678C" w:rsidRDefault="0068493E" w:rsidP="000E1619">
            <w:pPr>
              <w:jc w:val="both"/>
            </w:pPr>
            <w:r w:rsidRPr="00A9678C">
              <w:t xml:space="preserve">Наименование главного распорядителя средств бюджета </w:t>
            </w:r>
            <w:proofErr w:type="spellStart"/>
            <w:r w:rsidR="00A9678C">
              <w:t>Петуховского</w:t>
            </w:r>
            <w:proofErr w:type="spellEnd"/>
            <w:r w:rsidR="00A9678C">
              <w:t xml:space="preserve"> района</w:t>
            </w:r>
          </w:p>
        </w:tc>
        <w:tc>
          <w:tcPr>
            <w:tcW w:w="7122" w:type="dxa"/>
            <w:shd w:val="clear" w:color="auto" w:fill="auto"/>
          </w:tcPr>
          <w:p w:rsidR="0068493E" w:rsidRPr="00A9678C" w:rsidRDefault="00A9678C" w:rsidP="000E1619">
            <w:pPr>
              <w:jc w:val="both"/>
            </w:pPr>
            <w:r>
              <w:t xml:space="preserve">Администрация </w:t>
            </w:r>
            <w:proofErr w:type="spellStart"/>
            <w:r>
              <w:t>Петуховского</w:t>
            </w:r>
            <w:proofErr w:type="spellEnd"/>
            <w:r>
              <w:t xml:space="preserve"> района</w:t>
            </w:r>
          </w:p>
        </w:tc>
      </w:tr>
      <w:tr w:rsidR="0068493E" w:rsidRPr="00A9678C">
        <w:tc>
          <w:tcPr>
            <w:tcW w:w="3015" w:type="dxa"/>
            <w:shd w:val="clear" w:color="auto" w:fill="auto"/>
          </w:tcPr>
          <w:p w:rsidR="0068493E" w:rsidRPr="00A9678C" w:rsidRDefault="0068493E" w:rsidP="000E1619">
            <w:pPr>
              <w:jc w:val="both"/>
            </w:pPr>
            <w:r w:rsidRPr="00A9678C">
              <w:t>Наименование программы</w:t>
            </w:r>
          </w:p>
        </w:tc>
        <w:tc>
          <w:tcPr>
            <w:tcW w:w="7122" w:type="dxa"/>
            <w:shd w:val="clear" w:color="auto" w:fill="auto"/>
          </w:tcPr>
          <w:p w:rsidR="00D45E4B" w:rsidRPr="00A9678C" w:rsidRDefault="00D45E4B" w:rsidP="00D45E4B">
            <w:r>
              <w:t>Целевая программа</w:t>
            </w:r>
            <w:r w:rsidRPr="00A9678C">
              <w:t xml:space="preserve"> «Развитие воспитательной к</w:t>
            </w:r>
            <w:r>
              <w:t>омпоненты в МКОУ «</w:t>
            </w:r>
            <w:proofErr w:type="spellStart"/>
            <w:r>
              <w:t>Петуховская</w:t>
            </w:r>
            <w:proofErr w:type="spellEnd"/>
            <w:r>
              <w:t xml:space="preserve"> средняя общеобразовательная школа № 2»</w:t>
            </w:r>
            <w:r w:rsidRPr="00A9678C">
              <w:t>на 2013-2015 годы»</w:t>
            </w:r>
          </w:p>
          <w:p w:rsidR="0068493E" w:rsidRPr="00A9678C" w:rsidRDefault="0068493E" w:rsidP="00D45E4B">
            <w:pPr>
              <w:jc w:val="both"/>
            </w:pPr>
          </w:p>
        </w:tc>
      </w:tr>
      <w:tr w:rsidR="0068493E" w:rsidRPr="00A9678C">
        <w:tc>
          <w:tcPr>
            <w:tcW w:w="3015" w:type="dxa"/>
            <w:shd w:val="clear" w:color="auto" w:fill="auto"/>
          </w:tcPr>
          <w:p w:rsidR="0068493E" w:rsidRPr="00A9678C" w:rsidRDefault="0068493E" w:rsidP="000E1619">
            <w:pPr>
              <w:jc w:val="both"/>
            </w:pPr>
            <w:r w:rsidRPr="00A9678C">
              <w:t>Наименование, номер правового акта органа исполнительной власти Курганской области, утверждающего программу</w:t>
            </w:r>
          </w:p>
        </w:tc>
        <w:tc>
          <w:tcPr>
            <w:tcW w:w="7122" w:type="dxa"/>
            <w:shd w:val="clear" w:color="auto" w:fill="auto"/>
          </w:tcPr>
          <w:p w:rsidR="0068493E" w:rsidRPr="00A9678C" w:rsidRDefault="003F4ABE" w:rsidP="000E1619">
            <w:pPr>
              <w:jc w:val="both"/>
            </w:pPr>
            <w:r>
              <w:t>Постановление № 363 от 6 сентября 2013 года</w:t>
            </w:r>
          </w:p>
        </w:tc>
      </w:tr>
      <w:tr w:rsidR="0068493E" w:rsidRPr="00A9678C">
        <w:tc>
          <w:tcPr>
            <w:tcW w:w="3015" w:type="dxa"/>
            <w:shd w:val="clear" w:color="auto" w:fill="auto"/>
          </w:tcPr>
          <w:p w:rsidR="0068493E" w:rsidRPr="00A9678C" w:rsidRDefault="0068493E" w:rsidP="000E1619">
            <w:pPr>
              <w:jc w:val="both"/>
            </w:pPr>
            <w:r w:rsidRPr="00A9678C">
              <w:t>Цели и задачи</w:t>
            </w:r>
          </w:p>
        </w:tc>
        <w:tc>
          <w:tcPr>
            <w:tcW w:w="7122" w:type="dxa"/>
            <w:shd w:val="clear" w:color="auto" w:fill="auto"/>
          </w:tcPr>
          <w:p w:rsidR="0068493E" w:rsidRPr="00A9678C" w:rsidRDefault="00271AF3" w:rsidP="000E1619">
            <w:pPr>
              <w:jc w:val="both"/>
            </w:pPr>
            <w:r w:rsidRPr="00A9678C">
              <w:t>Цель программы:</w:t>
            </w:r>
          </w:p>
          <w:p w:rsidR="006351DB" w:rsidRPr="00A9678C" w:rsidRDefault="006351DB" w:rsidP="000E1619">
            <w:pPr>
              <w:jc w:val="both"/>
            </w:pPr>
            <w:r w:rsidRPr="00A9678C">
              <w:t xml:space="preserve">Создание условий и  инновационных механизмов развития </w:t>
            </w:r>
            <w:r w:rsidR="00665ED9" w:rsidRPr="00A9678C">
              <w:t xml:space="preserve">системы воспитательной работы в </w:t>
            </w:r>
            <w:r w:rsidR="00D45E4B">
              <w:t>МКОУ «</w:t>
            </w:r>
            <w:proofErr w:type="spellStart"/>
            <w:r w:rsidR="00D45E4B">
              <w:t>Петуховская</w:t>
            </w:r>
            <w:proofErr w:type="spellEnd"/>
            <w:r w:rsidR="00D45E4B">
              <w:t xml:space="preserve"> средняя общеобразовательная школа № 2»</w:t>
            </w:r>
            <w:r w:rsidR="00D45E4B" w:rsidRPr="00A9678C">
              <w:t>на 2013-2015 годы</w:t>
            </w:r>
            <w:proofErr w:type="gramStart"/>
            <w:r w:rsidR="00D45E4B">
              <w:t>»</w:t>
            </w:r>
            <w:r w:rsidR="00665ED9" w:rsidRPr="00A9678C">
              <w:t>(</w:t>
            </w:r>
            <w:proofErr w:type="gramEnd"/>
            <w:r w:rsidR="00665ED9" w:rsidRPr="00A9678C">
              <w:t>далее – система воспитательной работы)</w:t>
            </w:r>
          </w:p>
          <w:p w:rsidR="001A542E" w:rsidRPr="00A9678C" w:rsidRDefault="001A542E" w:rsidP="000E1619">
            <w:pPr>
              <w:jc w:val="both"/>
            </w:pPr>
          </w:p>
          <w:p w:rsidR="00550AE2" w:rsidRPr="00A9678C" w:rsidRDefault="00271AF3" w:rsidP="000E1619">
            <w:pPr>
              <w:jc w:val="both"/>
            </w:pPr>
            <w:r w:rsidRPr="00A9678C">
              <w:t>Задачи программы:</w:t>
            </w:r>
          </w:p>
          <w:p w:rsidR="00550AE2" w:rsidRPr="00A9678C" w:rsidRDefault="00550AE2" w:rsidP="000E1619">
            <w:pPr>
              <w:jc w:val="both"/>
            </w:pPr>
            <w:r w:rsidRPr="00A9678C">
              <w:t xml:space="preserve">- обеспечение преемственности воспитания на всех ступенях образования и согласованное осуществление воспитательного процесса в </w:t>
            </w:r>
            <w:r w:rsidR="00D45E4B">
              <w:t>школе</w:t>
            </w:r>
          </w:p>
          <w:p w:rsidR="002143CC" w:rsidRPr="00A9678C" w:rsidRDefault="003E50A2" w:rsidP="000E1619">
            <w:pPr>
              <w:jc w:val="both"/>
            </w:pPr>
            <w:r w:rsidRPr="00A9678C">
              <w:t xml:space="preserve"> </w:t>
            </w:r>
            <w:r w:rsidR="00347C54">
              <w:t>-</w:t>
            </w:r>
            <w:r w:rsidR="00550AE2" w:rsidRPr="00A9678C">
              <w:t>обновление содержания и методики организа</w:t>
            </w:r>
            <w:r w:rsidR="00D45E4B">
              <w:t xml:space="preserve">ции воспитательной деятельности </w:t>
            </w:r>
            <w:r w:rsidR="0067380D" w:rsidRPr="00A9678C">
              <w:t>и обеспечение достижения личностных образовательных результатов учащихся в соответствии с требованиями федеральных государственных образовательных стандартов</w:t>
            </w:r>
            <w:r w:rsidR="00550AE2" w:rsidRPr="00A9678C">
              <w:t>;</w:t>
            </w:r>
          </w:p>
          <w:p w:rsidR="0067380D" w:rsidRPr="00A9678C" w:rsidRDefault="0067380D" w:rsidP="000E1619">
            <w:pPr>
              <w:jc w:val="both"/>
              <w:rPr>
                <w:color w:val="000000"/>
              </w:rPr>
            </w:pPr>
            <w:r w:rsidRPr="00A9678C">
              <w:rPr>
                <w:color w:val="000000"/>
              </w:rPr>
              <w:t xml:space="preserve">- организация взаимодействия </w:t>
            </w:r>
            <w:r w:rsidR="00D45E4B">
              <w:rPr>
                <w:color w:val="000000"/>
              </w:rPr>
              <w:t>с учреждениями</w:t>
            </w:r>
            <w:r w:rsidRPr="00A9678C">
              <w:rPr>
                <w:color w:val="000000"/>
              </w:rPr>
              <w:t xml:space="preserve"> дополнительного образования  в решении задач воспитания молодого поколения;</w:t>
            </w:r>
          </w:p>
          <w:p w:rsidR="0067380D" w:rsidRPr="00A9678C" w:rsidRDefault="0067380D" w:rsidP="000E1619">
            <w:pPr>
              <w:jc w:val="both"/>
            </w:pPr>
            <w:r w:rsidRPr="00A9678C">
              <w:t>- содействие развитию детских и молодежных общественных объединений и органов ученического самоуправления;</w:t>
            </w:r>
          </w:p>
          <w:p w:rsidR="0067380D" w:rsidRPr="00A9678C" w:rsidRDefault="0067380D" w:rsidP="000E1619">
            <w:pPr>
              <w:jc w:val="both"/>
            </w:pPr>
            <w:r w:rsidRPr="00A9678C">
              <w:t>- организация работы по использованию современных форм активного сотрудничества школы и семьи в вопросах воспитания и социализации детей и молодежи.</w:t>
            </w:r>
          </w:p>
          <w:p w:rsidR="0067380D" w:rsidRPr="00A9678C" w:rsidRDefault="0067380D" w:rsidP="000E1619">
            <w:pPr>
              <w:jc w:val="both"/>
            </w:pPr>
            <w:r w:rsidRPr="00A9678C">
              <w:t xml:space="preserve">- создание </w:t>
            </w:r>
            <w:r w:rsidRPr="00A9678C">
              <w:rPr>
                <w:color w:val="161616"/>
              </w:rPr>
              <w:t xml:space="preserve">эффективно действующей системы сопровождения профессионального самоопределения </w:t>
            </w:r>
            <w:r w:rsidRPr="00A9678C">
              <w:rPr>
                <w:color w:val="000000"/>
              </w:rPr>
              <w:t xml:space="preserve"> </w:t>
            </w:r>
            <w:proofErr w:type="gramStart"/>
            <w:r w:rsidRPr="00A9678C">
              <w:rPr>
                <w:color w:val="000000"/>
              </w:rPr>
              <w:t>обучающихся</w:t>
            </w:r>
            <w:proofErr w:type="gramEnd"/>
            <w:r w:rsidRPr="00A9678C">
              <w:rPr>
                <w:color w:val="000000"/>
              </w:rPr>
              <w:t>;</w:t>
            </w:r>
          </w:p>
          <w:p w:rsidR="007709A0" w:rsidRDefault="0067380D" w:rsidP="000E1619">
            <w:pPr>
              <w:jc w:val="both"/>
              <w:rPr>
                <w:spacing w:val="6"/>
              </w:rPr>
            </w:pPr>
            <w:r w:rsidRPr="00A9678C">
              <w:t xml:space="preserve">- </w:t>
            </w:r>
            <w:r w:rsidRPr="00A9678C">
              <w:rPr>
                <w:kern w:val="28"/>
              </w:rPr>
              <w:t xml:space="preserve">внедрение в образовательный процесс проектной деятельности, </w:t>
            </w:r>
            <w:r w:rsidRPr="00A9678C">
              <w:rPr>
                <w:spacing w:val="1"/>
                <w:kern w:val="28"/>
              </w:rPr>
              <w:t>содействующей формированию ключевых компетенций обучающихся, необходимых</w:t>
            </w:r>
            <w:r w:rsidRPr="00A9678C">
              <w:rPr>
                <w:spacing w:val="6"/>
              </w:rPr>
              <w:t xml:space="preserve"> в меняющихся социальных условиях</w:t>
            </w:r>
          </w:p>
          <w:p w:rsidR="0064220E" w:rsidRPr="0064220E" w:rsidRDefault="0064220E" w:rsidP="000E1619">
            <w:pPr>
              <w:jc w:val="both"/>
              <w:rPr>
                <w:spacing w:val="6"/>
              </w:rPr>
            </w:pPr>
          </w:p>
        </w:tc>
      </w:tr>
      <w:tr w:rsidR="0068493E" w:rsidRPr="00A9678C">
        <w:tc>
          <w:tcPr>
            <w:tcW w:w="3015" w:type="dxa"/>
            <w:shd w:val="clear" w:color="auto" w:fill="auto"/>
          </w:tcPr>
          <w:p w:rsidR="0068493E" w:rsidRPr="00A9678C" w:rsidRDefault="0068493E" w:rsidP="000E1619">
            <w:pPr>
              <w:jc w:val="both"/>
            </w:pPr>
            <w:r w:rsidRPr="00A9678C">
              <w:t>Сроки реализации программы</w:t>
            </w:r>
          </w:p>
        </w:tc>
        <w:tc>
          <w:tcPr>
            <w:tcW w:w="7122" w:type="dxa"/>
            <w:shd w:val="clear" w:color="auto" w:fill="auto"/>
          </w:tcPr>
          <w:p w:rsidR="0068493E" w:rsidRPr="00A9678C" w:rsidRDefault="005C3E8E" w:rsidP="000E1619">
            <w:pPr>
              <w:jc w:val="both"/>
            </w:pPr>
            <w:r w:rsidRPr="00A9678C">
              <w:t>2013-2015 годы</w:t>
            </w:r>
          </w:p>
        </w:tc>
      </w:tr>
      <w:tr w:rsidR="0068493E" w:rsidRPr="00A9678C">
        <w:tc>
          <w:tcPr>
            <w:tcW w:w="3015" w:type="dxa"/>
            <w:shd w:val="clear" w:color="auto" w:fill="auto"/>
          </w:tcPr>
          <w:p w:rsidR="0068493E" w:rsidRPr="00A9678C" w:rsidRDefault="0068493E" w:rsidP="000E1619">
            <w:pPr>
              <w:jc w:val="both"/>
            </w:pPr>
            <w:r w:rsidRPr="00A9678C">
              <w:t>Целевые индикаторы и показатели</w:t>
            </w:r>
          </w:p>
        </w:tc>
        <w:tc>
          <w:tcPr>
            <w:tcW w:w="7122" w:type="dxa"/>
            <w:shd w:val="clear" w:color="auto" w:fill="auto"/>
          </w:tcPr>
          <w:p w:rsidR="003E6C1D" w:rsidRPr="00A9678C" w:rsidRDefault="006343AE" w:rsidP="000E1619">
            <w:pPr>
              <w:jc w:val="both"/>
            </w:pPr>
            <w:r w:rsidRPr="00A9678C">
              <w:t>- д</w:t>
            </w:r>
            <w:r w:rsidR="00D45E4B">
              <w:t>оля общеобразовательного учреждения, в котором</w:t>
            </w:r>
            <w:r w:rsidR="00145C2D" w:rsidRPr="00A9678C">
              <w:t xml:space="preserve"> введена дифференцированная оплата труда за качественное выполнение</w:t>
            </w:r>
            <w:r w:rsidR="00E3076B" w:rsidRPr="00A9678C">
              <w:t xml:space="preserve"> функций классного руководителя;</w:t>
            </w:r>
          </w:p>
          <w:p w:rsidR="000F0960" w:rsidRDefault="006343AE" w:rsidP="000E1619">
            <w:pPr>
              <w:jc w:val="both"/>
            </w:pPr>
            <w:r w:rsidRPr="00A9678C">
              <w:lastRenderedPageBreak/>
              <w:t>- д</w:t>
            </w:r>
            <w:r w:rsidR="00CE0A2E" w:rsidRPr="00A9678C">
              <w:t>оля</w:t>
            </w:r>
            <w:r w:rsidR="00D45E4B">
              <w:t>, имеющая</w:t>
            </w:r>
          </w:p>
          <w:p w:rsidR="00CE0A2E" w:rsidRPr="00A9678C" w:rsidRDefault="00CE0A2E" w:rsidP="000E1619">
            <w:pPr>
              <w:jc w:val="both"/>
            </w:pPr>
            <w:r w:rsidRPr="00A9678C">
              <w:t xml:space="preserve"> органы </w:t>
            </w:r>
            <w:r w:rsidR="00415ED1" w:rsidRPr="00A9678C">
              <w:t xml:space="preserve">самоуправления, обеспечивающие </w:t>
            </w:r>
            <w:r w:rsidRPr="00A9678C">
              <w:t>демократический, государственно-общественный характер управления учреждением, от общего числа общеобразовательных учреждений;</w:t>
            </w:r>
          </w:p>
          <w:p w:rsidR="008E1B04" w:rsidRDefault="00E3076B" w:rsidP="000E1619">
            <w:pPr>
              <w:jc w:val="both"/>
            </w:pPr>
            <w:r w:rsidRPr="00A9678C">
              <w:t>-  д</w:t>
            </w:r>
            <w:r w:rsidR="004405E4" w:rsidRPr="00A9678C">
              <w:t xml:space="preserve">оля общеобразовательных учреждений имеющих </w:t>
            </w:r>
            <w:r w:rsidR="003E6C1D" w:rsidRPr="00A9678C">
              <w:t xml:space="preserve">программы воспитания </w:t>
            </w:r>
            <w:r w:rsidR="004405E4" w:rsidRPr="00A9678C">
              <w:t xml:space="preserve">и </w:t>
            </w:r>
            <w:proofErr w:type="gramStart"/>
            <w:r w:rsidR="004405E4" w:rsidRPr="00A9678C">
              <w:t>социализации</w:t>
            </w:r>
            <w:proofErr w:type="gramEnd"/>
            <w:r w:rsidR="004405E4" w:rsidRPr="00A9678C">
              <w:t xml:space="preserve"> обучающихся и</w:t>
            </w:r>
            <w:r w:rsidR="003E6C1D" w:rsidRPr="00A9678C">
              <w:t xml:space="preserve"> ежегодного публичного отчета по ее реализации (% от общего числа общеобразовательных учреждений)</w:t>
            </w:r>
            <w:r w:rsidR="005B4237" w:rsidRPr="00A9678C">
              <w:t>;</w:t>
            </w:r>
          </w:p>
          <w:p w:rsidR="005B4237" w:rsidRPr="00A9678C" w:rsidRDefault="005B4237" w:rsidP="000E1619">
            <w:pPr>
              <w:jc w:val="both"/>
            </w:pPr>
            <w:r w:rsidRPr="00A9678C">
              <w:t xml:space="preserve"> </w:t>
            </w:r>
            <w:r w:rsidR="00E3076B" w:rsidRPr="00A9678C">
              <w:t>- д</w:t>
            </w:r>
            <w:r w:rsidR="004405E4" w:rsidRPr="00A9678C">
              <w:t>оля общеобразовательных учреждений имеющих</w:t>
            </w:r>
            <w:r w:rsidRPr="00A9678C">
              <w:t xml:space="preserve"> программы экологического воспитания, составленной в соответствии с требованиями ФГОС (% от общего числа общеобразовательных учреждений);</w:t>
            </w:r>
          </w:p>
          <w:p w:rsidR="002143CC" w:rsidRPr="00A9678C" w:rsidRDefault="002143CC" w:rsidP="000E1619">
            <w:pPr>
              <w:jc w:val="both"/>
            </w:pPr>
            <w:r w:rsidRPr="00A9678C">
              <w:t xml:space="preserve"> </w:t>
            </w:r>
            <w:r w:rsidR="00E3076B" w:rsidRPr="00A9678C">
              <w:t>- д</w:t>
            </w:r>
            <w:r w:rsidR="004405E4" w:rsidRPr="00A9678C">
              <w:t xml:space="preserve">оля общеобразовательных учреждений имеющих </w:t>
            </w:r>
            <w:r w:rsidRPr="00A9678C">
              <w:t>программы формирования культуры здорового и безопасного образа жизни (% от общего числа общеобразовательных учреждений);</w:t>
            </w:r>
          </w:p>
          <w:p w:rsidR="005B4237" w:rsidRPr="00A9678C" w:rsidRDefault="005B4237" w:rsidP="000E1619">
            <w:pPr>
              <w:jc w:val="both"/>
            </w:pPr>
            <w:bookmarkStart w:id="0" w:name="_GoBack"/>
            <w:bookmarkEnd w:id="0"/>
            <w:r w:rsidRPr="00A9678C">
              <w:t xml:space="preserve"> </w:t>
            </w:r>
            <w:r w:rsidR="00E3076B" w:rsidRPr="00A9678C">
              <w:t>- д</w:t>
            </w:r>
            <w:r w:rsidR="004405E4" w:rsidRPr="00A9678C">
              <w:t>оля общеобразовательных учреждений имеющих</w:t>
            </w:r>
            <w:r w:rsidRPr="00A9678C">
              <w:t xml:space="preserve"> программы духовно-нравственного развития и воспитания личности гражданина России, составленной в соответствии с требованиями ФГОС (% от общего числа общеобразовательных учреждений)</w:t>
            </w:r>
            <w:r w:rsidR="00E3076B" w:rsidRPr="00A9678C">
              <w:t>;</w:t>
            </w:r>
          </w:p>
          <w:p w:rsidR="00BE35E9" w:rsidRPr="00A9678C" w:rsidRDefault="00E3076B" w:rsidP="000E1619">
            <w:pPr>
              <w:jc w:val="both"/>
            </w:pPr>
            <w:r w:rsidRPr="00A9678C">
              <w:t xml:space="preserve">- </w:t>
            </w:r>
            <w:r w:rsidR="00BA1A47">
              <w:t>доля детей, охваченных услугами дополнительного образования.</w:t>
            </w:r>
          </w:p>
          <w:p w:rsidR="00415ED1" w:rsidRPr="00A9678C" w:rsidRDefault="00E3076B" w:rsidP="000E1619">
            <w:pPr>
              <w:jc w:val="both"/>
            </w:pPr>
            <w:r w:rsidRPr="00A9678C">
              <w:t>- д</w:t>
            </w:r>
            <w:r w:rsidR="00415ED1" w:rsidRPr="00A9678C">
              <w:t>оля обучающихся, вовлеченных в работу общественных объединений.</w:t>
            </w:r>
          </w:p>
          <w:p w:rsidR="00415ED1" w:rsidRPr="00A9678C" w:rsidRDefault="00E3076B" w:rsidP="000E1619">
            <w:pPr>
              <w:jc w:val="both"/>
            </w:pPr>
            <w:r w:rsidRPr="00A9678C">
              <w:t xml:space="preserve"> - д</w:t>
            </w:r>
            <w:r w:rsidR="00415ED1" w:rsidRPr="00A9678C">
              <w:t>оля обучающихся, вовлеченных в работу органов детского самоуправления.</w:t>
            </w:r>
          </w:p>
          <w:p w:rsidR="00415ED1" w:rsidRPr="00A9678C" w:rsidRDefault="00E3076B" w:rsidP="000E1619">
            <w:pPr>
              <w:jc w:val="both"/>
            </w:pPr>
            <w:r w:rsidRPr="00A9678C">
              <w:t>- н</w:t>
            </w:r>
            <w:r w:rsidR="00415ED1" w:rsidRPr="00A9678C">
              <w:t>аличие волонтёрского движения.</w:t>
            </w:r>
          </w:p>
          <w:p w:rsidR="005B4237" w:rsidRPr="00BA1A47" w:rsidRDefault="00E3076B" w:rsidP="000E1619">
            <w:pPr>
              <w:jc w:val="both"/>
            </w:pPr>
            <w:r w:rsidRPr="00A9678C">
              <w:t>- д</w:t>
            </w:r>
            <w:r w:rsidR="005B4237" w:rsidRPr="00A9678C">
              <w:t>оля род</w:t>
            </w:r>
            <w:r w:rsidR="00BA1A47">
              <w:t>ителей, вовлеченных в процесс управления школой и в социально-значимую деятельность.</w:t>
            </w:r>
          </w:p>
          <w:p w:rsidR="00415ED1" w:rsidRPr="00A9678C" w:rsidRDefault="00E3076B" w:rsidP="000E1619">
            <w:pPr>
              <w:jc w:val="both"/>
            </w:pPr>
            <w:r w:rsidRPr="00A9678C">
              <w:t>- д</w:t>
            </w:r>
            <w:r w:rsidR="00EF33B3">
              <w:t>оля, реализующая</w:t>
            </w:r>
            <w:r w:rsidR="00415ED1" w:rsidRPr="00A9678C">
              <w:t xml:space="preserve"> региональную модель </w:t>
            </w:r>
            <w:proofErr w:type="spellStart"/>
            <w:r w:rsidR="00415ED1" w:rsidRPr="00A9678C">
              <w:t>профориентационной</w:t>
            </w:r>
            <w:proofErr w:type="spellEnd"/>
            <w:r w:rsidR="00415ED1" w:rsidRPr="00A9678C">
              <w:t xml:space="preserve"> работы</w:t>
            </w:r>
            <w:r w:rsidRPr="00A9678C">
              <w:t>;</w:t>
            </w:r>
          </w:p>
          <w:p w:rsidR="00415ED1" w:rsidRPr="00A9678C" w:rsidRDefault="00E3076B" w:rsidP="000E1619">
            <w:pPr>
              <w:jc w:val="both"/>
            </w:pPr>
            <w:r w:rsidRPr="00A9678C">
              <w:t>- д</w:t>
            </w:r>
            <w:r w:rsidR="00415ED1" w:rsidRPr="00A9678C">
              <w:t>оля</w:t>
            </w:r>
            <w:r w:rsidRPr="00A9678C">
              <w:t>,</w:t>
            </w:r>
            <w:r w:rsidR="00EF33B3">
              <w:t xml:space="preserve"> обеспечивающая</w:t>
            </w:r>
            <w:r w:rsidR="00415ED1" w:rsidRPr="00A9678C">
              <w:t xml:space="preserve"> выбор профильного обучения;</w:t>
            </w:r>
          </w:p>
          <w:p w:rsidR="00415ED1" w:rsidRPr="00A9678C" w:rsidRDefault="00E3076B" w:rsidP="000E1619">
            <w:pPr>
              <w:jc w:val="both"/>
            </w:pPr>
            <w:r w:rsidRPr="00A9678C">
              <w:t>- д</w:t>
            </w:r>
            <w:r w:rsidR="00415ED1" w:rsidRPr="00A9678C">
              <w:t>оля выпускников, поступивших в учреждения СПО, от общего числа выпускников 9-х классов общеобразовательных учреждений</w:t>
            </w:r>
            <w:r w:rsidRPr="00A9678C">
              <w:t>;</w:t>
            </w:r>
          </w:p>
          <w:p w:rsidR="004405E4" w:rsidRDefault="00E3076B" w:rsidP="000E1619">
            <w:pPr>
              <w:jc w:val="both"/>
            </w:pPr>
            <w:r w:rsidRPr="00A9678C">
              <w:t>- д</w:t>
            </w:r>
            <w:r w:rsidR="004405E4" w:rsidRPr="00A9678C">
              <w:t>оля</w:t>
            </w:r>
            <w:r w:rsidR="00EF33B3">
              <w:t>, активно использующая</w:t>
            </w:r>
            <w:r w:rsidR="004405E4" w:rsidRPr="00A9678C">
              <w:t xml:space="preserve"> метод проектов в воспитательной работе</w:t>
            </w:r>
            <w:r w:rsidRPr="00A9678C">
              <w:t>;</w:t>
            </w:r>
          </w:p>
          <w:p w:rsidR="00BA1A47" w:rsidRPr="00A9678C" w:rsidRDefault="00BA1A47" w:rsidP="000E1619">
            <w:pPr>
              <w:jc w:val="both"/>
            </w:pPr>
            <w:r>
              <w:t xml:space="preserve">- доля </w:t>
            </w:r>
            <w:proofErr w:type="gramStart"/>
            <w:r>
              <w:t>обучающихся</w:t>
            </w:r>
            <w:proofErr w:type="gramEnd"/>
            <w:r>
              <w:t>, у которых сформирована способность к осознанному выбору профессии.</w:t>
            </w:r>
          </w:p>
          <w:p w:rsidR="004405E4" w:rsidRPr="00A9678C" w:rsidRDefault="00E3076B" w:rsidP="000E1619">
            <w:pPr>
              <w:jc w:val="both"/>
            </w:pPr>
            <w:r w:rsidRPr="00A9678C">
              <w:t>- д</w:t>
            </w:r>
            <w:r w:rsidR="004405E4" w:rsidRPr="00A9678C">
              <w:t>оля</w:t>
            </w:r>
            <w:r w:rsidR="00EF33B3">
              <w:t>, принимающая</w:t>
            </w:r>
            <w:r w:rsidR="004405E4" w:rsidRPr="00A9678C">
              <w:t xml:space="preserve"> участие в </w:t>
            </w:r>
            <w:r w:rsidR="00EE4662">
              <w:t>муниципальных</w:t>
            </w:r>
            <w:r w:rsidR="004405E4" w:rsidRPr="00A9678C">
              <w:t xml:space="preserve"> социально-значимых проектах;</w:t>
            </w:r>
          </w:p>
          <w:p w:rsidR="00493678" w:rsidRPr="00A9678C" w:rsidRDefault="00E3076B" w:rsidP="00EF33B3">
            <w:pPr>
              <w:jc w:val="both"/>
            </w:pPr>
            <w:r w:rsidRPr="00A9678C">
              <w:t>- д</w:t>
            </w:r>
            <w:r w:rsidR="004405E4" w:rsidRPr="00A9678C">
              <w:t xml:space="preserve">оля, </w:t>
            </w:r>
            <w:r w:rsidR="004405E4" w:rsidRPr="00A9678C">
              <w:rPr>
                <w:bCs/>
              </w:rPr>
              <w:t xml:space="preserve">в </w:t>
            </w:r>
            <w:proofErr w:type="gramStart"/>
            <w:r w:rsidR="004405E4" w:rsidRPr="00A9678C">
              <w:rPr>
                <w:bCs/>
              </w:rPr>
              <w:t>которых</w:t>
            </w:r>
            <w:proofErr w:type="gramEnd"/>
            <w:r w:rsidR="004405E4" w:rsidRPr="00A9678C">
              <w:rPr>
                <w:bCs/>
              </w:rPr>
              <w:t xml:space="preserve"> проектная деятельность включена в учебный план</w:t>
            </w:r>
            <w:r w:rsidRPr="00A9678C">
              <w:rPr>
                <w:bCs/>
              </w:rPr>
              <w:t>.</w:t>
            </w:r>
          </w:p>
        </w:tc>
      </w:tr>
      <w:tr w:rsidR="0068493E" w:rsidRPr="00A9678C">
        <w:tc>
          <w:tcPr>
            <w:tcW w:w="3015" w:type="dxa"/>
            <w:shd w:val="clear" w:color="auto" w:fill="auto"/>
          </w:tcPr>
          <w:p w:rsidR="0068493E" w:rsidRPr="00A9678C" w:rsidRDefault="0068493E" w:rsidP="000E1619">
            <w:pPr>
              <w:jc w:val="both"/>
            </w:pPr>
            <w:r w:rsidRPr="00A9678C">
              <w:lastRenderedPageBreak/>
              <w:t>Объемы и источники финансирования</w:t>
            </w:r>
          </w:p>
        </w:tc>
        <w:tc>
          <w:tcPr>
            <w:tcW w:w="7122" w:type="dxa"/>
            <w:shd w:val="clear" w:color="auto" w:fill="auto"/>
          </w:tcPr>
          <w:p w:rsidR="002247ED" w:rsidRPr="00555BFC" w:rsidRDefault="002247ED" w:rsidP="002247ED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BFC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проводится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областного</w:t>
            </w:r>
            <w:r w:rsidRPr="00555BFC">
              <w:rPr>
                <w:rFonts w:ascii="Times New Roman" w:hAnsi="Times New Roman"/>
                <w:sz w:val="24"/>
                <w:szCs w:val="24"/>
              </w:rPr>
              <w:t xml:space="preserve"> бюджета, бюджета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Pr="00555BFC">
              <w:rPr>
                <w:rFonts w:ascii="Times New Roman" w:hAnsi="Times New Roman"/>
                <w:sz w:val="24"/>
                <w:szCs w:val="24"/>
              </w:rPr>
              <w:t>, внебюджетных источников, федеральных средств, направляемых на организацию отдыха, оздоровления и занятости детей и подростков.</w:t>
            </w:r>
          </w:p>
          <w:p w:rsidR="002247ED" w:rsidRPr="00A9678C" w:rsidRDefault="002247ED" w:rsidP="002247ED">
            <w:pPr>
              <w:jc w:val="both"/>
            </w:pPr>
            <w:r w:rsidRPr="00555BFC">
              <w:t>К осуществлению мероприятий привлекаются средства целевых федеральных программ, муниципальных программ: программы развития и функционирования молодёжной политики.</w:t>
            </w:r>
          </w:p>
        </w:tc>
      </w:tr>
      <w:tr w:rsidR="0068493E" w:rsidRPr="00A9678C">
        <w:tc>
          <w:tcPr>
            <w:tcW w:w="3015" w:type="dxa"/>
            <w:shd w:val="clear" w:color="auto" w:fill="auto"/>
          </w:tcPr>
          <w:p w:rsidR="0068493E" w:rsidRPr="00A9678C" w:rsidRDefault="0068493E" w:rsidP="000E1619">
            <w:pPr>
              <w:jc w:val="both"/>
            </w:pPr>
            <w:r w:rsidRPr="00A9678C">
              <w:t xml:space="preserve">Ожидаемые конечные результаты реализации программы и показатели социально-экономической </w:t>
            </w:r>
            <w:r w:rsidRPr="00A9678C">
              <w:lastRenderedPageBreak/>
              <w:t>эффективности</w:t>
            </w:r>
          </w:p>
          <w:p w:rsidR="008824C7" w:rsidRPr="00A9678C" w:rsidRDefault="008824C7" w:rsidP="000E1619">
            <w:pPr>
              <w:jc w:val="both"/>
            </w:pPr>
          </w:p>
          <w:p w:rsidR="008824C7" w:rsidRPr="00A9678C" w:rsidRDefault="008824C7" w:rsidP="000E1619">
            <w:pPr>
              <w:jc w:val="both"/>
            </w:pPr>
          </w:p>
        </w:tc>
        <w:tc>
          <w:tcPr>
            <w:tcW w:w="7122" w:type="dxa"/>
            <w:shd w:val="clear" w:color="auto" w:fill="auto"/>
          </w:tcPr>
          <w:p w:rsidR="00212940" w:rsidRDefault="00212940" w:rsidP="000E1619">
            <w:pPr>
              <w:jc w:val="both"/>
            </w:pPr>
            <w:r>
              <w:lastRenderedPageBreak/>
              <w:t>В результате реализации Программы будет обеспечено:</w:t>
            </w:r>
          </w:p>
          <w:p w:rsidR="00415ED1" w:rsidRPr="00A9678C" w:rsidRDefault="00415ED1" w:rsidP="000E1619">
            <w:pPr>
              <w:jc w:val="both"/>
            </w:pPr>
            <w:r w:rsidRPr="00A9678C">
              <w:t>- развитие системы воспитательной работы в</w:t>
            </w:r>
            <w:r w:rsidR="00EF33B3">
              <w:t xml:space="preserve"> школе</w:t>
            </w:r>
            <w:r w:rsidR="00EE4662">
              <w:t>;</w:t>
            </w:r>
            <w:r w:rsidRPr="00A9678C">
              <w:t xml:space="preserve"> </w:t>
            </w:r>
          </w:p>
          <w:p w:rsidR="00415ED1" w:rsidRPr="00A9678C" w:rsidRDefault="00415ED1" w:rsidP="000E1619">
            <w:pPr>
              <w:jc w:val="both"/>
            </w:pPr>
            <w:r w:rsidRPr="00A9678C">
              <w:t>- создание нормативно-организационных, управленческих условий для реализации воспитательного компонента;</w:t>
            </w:r>
          </w:p>
          <w:p w:rsidR="00415ED1" w:rsidRPr="00A9678C" w:rsidRDefault="00415ED1" w:rsidP="000E1619">
            <w:pPr>
              <w:jc w:val="both"/>
            </w:pPr>
            <w:r w:rsidRPr="00A9678C">
              <w:lastRenderedPageBreak/>
              <w:t>- совершенствование государственно-общественного управления воспитанием и укрепление социального партнерства с общественными институтами;</w:t>
            </w:r>
          </w:p>
          <w:p w:rsidR="00415ED1" w:rsidRPr="00A9678C" w:rsidRDefault="00415ED1" w:rsidP="000E1619">
            <w:pPr>
              <w:jc w:val="both"/>
            </w:pPr>
            <w:r w:rsidRPr="00A9678C">
              <w:t>- рост числа школьников, включенных в деятельность общественных объединений и органов ученического самоуправления;</w:t>
            </w:r>
          </w:p>
          <w:p w:rsidR="00415ED1" w:rsidRPr="00A9678C" w:rsidRDefault="00415ED1" w:rsidP="000E1619">
            <w:pPr>
              <w:jc w:val="both"/>
            </w:pPr>
            <w:r w:rsidRPr="00A9678C">
              <w:t>- позитивная динамика воспитанности и личностных образовательных результатов обучающихся (воспитанников) по принятым в системе критериям и показателям;</w:t>
            </w:r>
          </w:p>
          <w:p w:rsidR="00415ED1" w:rsidRPr="00A9678C" w:rsidRDefault="00415ED1" w:rsidP="000E1619">
            <w:pPr>
              <w:jc w:val="both"/>
            </w:pPr>
            <w:r w:rsidRPr="00A9678C">
              <w:t>- создание современной системы оценки качества воспитания на основе принципов открытости, объективности, прозрачности, общественно-профессионального участия;</w:t>
            </w:r>
          </w:p>
          <w:p w:rsidR="00EF33B3" w:rsidRDefault="00415ED1" w:rsidP="000E1619">
            <w:pPr>
              <w:jc w:val="both"/>
            </w:pPr>
            <w:r w:rsidRPr="00A9678C">
              <w:t>- повышение социального статуса и профессиональной компетент</w:t>
            </w:r>
            <w:r w:rsidR="00EF33B3">
              <w:t>ности организаторов воспитания</w:t>
            </w:r>
            <w:r w:rsidRPr="00A9678C">
              <w:t xml:space="preserve">, </w:t>
            </w:r>
          </w:p>
          <w:p w:rsidR="00415ED1" w:rsidRPr="00A9678C" w:rsidRDefault="00415ED1" w:rsidP="000E1619">
            <w:pPr>
              <w:jc w:val="both"/>
            </w:pPr>
            <w:r w:rsidRPr="00A9678C">
              <w:t>- наличие программы воспитания и с</w:t>
            </w:r>
            <w:r w:rsidR="00EF33B3">
              <w:t>оциализации школьников в школе,</w:t>
            </w:r>
            <w:r w:rsidRPr="00A9678C">
              <w:t xml:space="preserve"> ежегодного публичного отчета по ее реализации;</w:t>
            </w:r>
          </w:p>
          <w:p w:rsidR="00415ED1" w:rsidRPr="00A9678C" w:rsidRDefault="00415ED1" w:rsidP="000E1619">
            <w:pPr>
              <w:jc w:val="both"/>
            </w:pPr>
            <w:r w:rsidRPr="00A9678C">
              <w:t>- наличие в общеобразовательном учреждении системы стимулов и поощрений для педагогов, организующих процесс воспитания;</w:t>
            </w:r>
          </w:p>
          <w:p w:rsidR="00415ED1" w:rsidRPr="00A9678C" w:rsidRDefault="00415ED1" w:rsidP="000E1619">
            <w:pPr>
              <w:jc w:val="both"/>
            </w:pPr>
            <w:r w:rsidRPr="00A9678C">
              <w:t>- рост удовлетворенности родителей школьников качеством воспитательного процесса и дополнительных образовательных услуг;</w:t>
            </w:r>
          </w:p>
          <w:p w:rsidR="00415ED1" w:rsidRPr="00A9678C" w:rsidRDefault="00415ED1" w:rsidP="000E1619">
            <w:pPr>
              <w:jc w:val="both"/>
            </w:pPr>
            <w:r w:rsidRPr="00A9678C">
              <w:t xml:space="preserve">- повышение статуса </w:t>
            </w:r>
            <w:proofErr w:type="spellStart"/>
            <w:r w:rsidRPr="00A9678C">
              <w:t>родительства</w:t>
            </w:r>
            <w:proofErr w:type="spellEnd"/>
            <w:r w:rsidRPr="00A9678C">
              <w:t xml:space="preserve"> (материнства и отцовства) и уровня социальной активности семей на основе межведомственного взаимодействия и социального партнерства;</w:t>
            </w:r>
          </w:p>
          <w:p w:rsidR="00415ED1" w:rsidRPr="00A9678C" w:rsidRDefault="00415ED1" w:rsidP="000E1619">
            <w:pPr>
              <w:jc w:val="both"/>
            </w:pPr>
            <w:r w:rsidRPr="00A9678C">
              <w:tab/>
              <w:t xml:space="preserve">- рост количества старшеклассников, осуществляющих осознанный выбор профессии, в соответствии с потребностями </w:t>
            </w:r>
            <w:r w:rsidR="00783F26">
              <w:t xml:space="preserve">районного и </w:t>
            </w:r>
            <w:r w:rsidRPr="00A9678C">
              <w:t>регионального рынк</w:t>
            </w:r>
            <w:r w:rsidR="00783F26">
              <w:t>ов</w:t>
            </w:r>
            <w:r w:rsidRPr="00A9678C">
              <w:t xml:space="preserve"> труда;</w:t>
            </w:r>
          </w:p>
          <w:p w:rsidR="00EF33B3" w:rsidRPr="00A9678C" w:rsidRDefault="00415ED1" w:rsidP="00EF33B3">
            <w:pPr>
              <w:jc w:val="both"/>
            </w:pPr>
            <w:r w:rsidRPr="00A9678C">
              <w:tab/>
              <w:t xml:space="preserve">- развитие </w:t>
            </w:r>
            <w:r w:rsidR="00EE4662">
              <w:t xml:space="preserve"> </w:t>
            </w:r>
            <w:r w:rsidRPr="00A9678C">
              <w:t>профессиональной ориентац</w:t>
            </w:r>
            <w:r w:rsidR="00EF33B3">
              <w:t>ии учащихся старших классов</w:t>
            </w:r>
          </w:p>
          <w:p w:rsidR="00536B97" w:rsidRPr="00A9678C" w:rsidRDefault="00EF33B3" w:rsidP="00EF33B3">
            <w:pPr>
              <w:jc w:val="both"/>
            </w:pPr>
            <w:r w:rsidRPr="00A9678C">
              <w:tab/>
              <w:t>- рост числа</w:t>
            </w:r>
            <w:r>
              <w:t xml:space="preserve"> школ</w:t>
            </w:r>
            <w:r w:rsidR="00415ED1" w:rsidRPr="00A9678C">
              <w:t>ьников вовлеченных в проектную деятельность.</w:t>
            </w:r>
          </w:p>
        </w:tc>
      </w:tr>
    </w:tbl>
    <w:p w:rsidR="0068493E" w:rsidRPr="00A9678C" w:rsidRDefault="0068493E" w:rsidP="000E1619">
      <w:pPr>
        <w:jc w:val="both"/>
      </w:pPr>
    </w:p>
    <w:p w:rsidR="0068493E" w:rsidRDefault="0068493E" w:rsidP="000E1619">
      <w:pPr>
        <w:jc w:val="both"/>
      </w:pPr>
    </w:p>
    <w:p w:rsidR="000D6AEE" w:rsidRPr="00540075" w:rsidRDefault="000D6AEE" w:rsidP="000D6AEE">
      <w:pPr>
        <w:jc w:val="center"/>
        <w:rPr>
          <w:b/>
          <w:i/>
        </w:rPr>
      </w:pPr>
      <w:r w:rsidRPr="00540075">
        <w:rPr>
          <w:b/>
          <w:i/>
        </w:rPr>
        <w:t>Понятия, используемые при разработке Программы</w:t>
      </w:r>
    </w:p>
    <w:p w:rsidR="000D6AEE" w:rsidRPr="00540075" w:rsidRDefault="000D6AEE" w:rsidP="000D6AEE">
      <w:pPr>
        <w:jc w:val="both"/>
      </w:pP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r w:rsidRPr="00540075">
        <w:rPr>
          <w:rFonts w:eastAsia="Times New Roman"/>
          <w:color w:val="000000"/>
          <w:kern w:val="0"/>
        </w:rPr>
        <w:t xml:space="preserve">Образование - единый целенаправленный процесс </w:t>
      </w:r>
      <w:r w:rsidRPr="00540075">
        <w:rPr>
          <w:rFonts w:eastAsia="Times New Roman"/>
          <w:color w:val="0000FF"/>
          <w:kern w:val="0"/>
        </w:rPr>
        <w:t xml:space="preserve">воспитания </w:t>
      </w:r>
      <w:r w:rsidRPr="00540075">
        <w:rPr>
          <w:rFonts w:eastAsia="Times New Roman"/>
          <w:color w:val="000000"/>
          <w:kern w:val="0"/>
        </w:rPr>
        <w:t xml:space="preserve">и </w:t>
      </w:r>
      <w:r w:rsidRPr="00540075">
        <w:rPr>
          <w:rFonts w:eastAsia="Times New Roman"/>
          <w:color w:val="0000FF"/>
          <w:kern w:val="0"/>
        </w:rPr>
        <w:t>обучения</w:t>
      </w:r>
      <w:r>
        <w:rPr>
          <w:rFonts w:eastAsia="Times New Roman"/>
          <w:color w:val="000000"/>
          <w:kern w:val="0"/>
        </w:rPr>
        <w:t>, яв</w:t>
      </w:r>
      <w:r w:rsidRPr="00540075">
        <w:rPr>
          <w:rFonts w:eastAsia="Times New Roman"/>
          <w:color w:val="000000"/>
          <w:kern w:val="0"/>
        </w:rPr>
        <w:t>ляющийся общественно значимым благом и осуществляемый в интересах человека,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семьи, общества и государства, а также совокупность приобретаемых знаний, умений,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 xml:space="preserve">навыков, ценностных установок, опыта деятельности и </w:t>
      </w:r>
      <w:proofErr w:type="gramStart"/>
      <w:r w:rsidRPr="00540075">
        <w:rPr>
          <w:rFonts w:eastAsia="Times New Roman"/>
          <w:color w:val="000000"/>
          <w:kern w:val="0"/>
        </w:rPr>
        <w:t>компетенции</w:t>
      </w:r>
      <w:proofErr w:type="gramEnd"/>
      <w:r w:rsidRPr="00540075">
        <w:rPr>
          <w:rFonts w:eastAsia="Times New Roman"/>
          <w:color w:val="000000"/>
          <w:kern w:val="0"/>
        </w:rPr>
        <w:t xml:space="preserve"> определенных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объема и сложности в целях интеллектуального, духовно-нравственного, творческого,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 xml:space="preserve">физического и (или) </w:t>
      </w:r>
      <w:r>
        <w:rPr>
          <w:rFonts w:eastAsia="Times New Roman"/>
          <w:color w:val="000000"/>
          <w:kern w:val="0"/>
        </w:rPr>
        <w:t>п</w:t>
      </w:r>
      <w:r w:rsidRPr="00540075">
        <w:rPr>
          <w:rFonts w:eastAsia="Times New Roman"/>
          <w:color w:val="000000"/>
          <w:kern w:val="0"/>
        </w:rPr>
        <w:t xml:space="preserve">рофессионального развития </w:t>
      </w:r>
      <w:r>
        <w:rPr>
          <w:rFonts w:eastAsia="Times New Roman"/>
          <w:color w:val="000000"/>
          <w:kern w:val="0"/>
        </w:rPr>
        <w:t>человека, удовлетворения его об</w:t>
      </w:r>
      <w:r w:rsidRPr="00540075">
        <w:rPr>
          <w:rFonts w:eastAsia="Times New Roman"/>
          <w:color w:val="000000"/>
          <w:kern w:val="0"/>
        </w:rPr>
        <w:t>разовательных потребностей и интересов.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rPr>
          <w:rFonts w:eastAsia="Times New Roman"/>
          <w:color w:val="000000"/>
          <w:kern w:val="0"/>
        </w:rPr>
      </w:pPr>
      <w:r w:rsidRPr="00540075">
        <w:rPr>
          <w:rFonts w:eastAsia="Times New Roman"/>
          <w:color w:val="000000"/>
          <w:kern w:val="0"/>
        </w:rPr>
        <w:t>Воспитание - деятельность, направленная на р</w:t>
      </w:r>
      <w:r>
        <w:rPr>
          <w:rFonts w:eastAsia="Times New Roman"/>
          <w:color w:val="000000"/>
          <w:kern w:val="0"/>
        </w:rPr>
        <w:t>азвитие личности, создание усло</w:t>
      </w:r>
      <w:r w:rsidRPr="00540075">
        <w:rPr>
          <w:rFonts w:eastAsia="Times New Roman"/>
          <w:color w:val="000000"/>
          <w:kern w:val="0"/>
        </w:rPr>
        <w:t>вий для самоопределения и социализации обучающегося на основе социокультурных,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духовно-</w:t>
      </w:r>
      <w:r>
        <w:rPr>
          <w:rFonts w:eastAsia="Times New Roman"/>
          <w:color w:val="000000"/>
          <w:kern w:val="0"/>
        </w:rPr>
        <w:t>н</w:t>
      </w:r>
      <w:r w:rsidRPr="00540075">
        <w:rPr>
          <w:rFonts w:eastAsia="Times New Roman"/>
          <w:color w:val="000000"/>
          <w:kern w:val="0"/>
        </w:rPr>
        <w:t>равственных ценностей и принятых в обществе правил и норм поведения в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 xml:space="preserve">интересах </w:t>
      </w:r>
      <w:r>
        <w:rPr>
          <w:rFonts w:eastAsia="Times New Roman"/>
          <w:color w:val="000000"/>
          <w:kern w:val="0"/>
        </w:rPr>
        <w:t>ч</w:t>
      </w:r>
      <w:r w:rsidRPr="00540075">
        <w:rPr>
          <w:rFonts w:eastAsia="Times New Roman"/>
          <w:color w:val="000000"/>
          <w:kern w:val="0"/>
        </w:rPr>
        <w:t>еловека, семьи, общества и государства.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proofErr w:type="gramStart"/>
      <w:r w:rsidRPr="00540075">
        <w:rPr>
          <w:rFonts w:eastAsia="Times New Roman"/>
          <w:color w:val="000000"/>
          <w:kern w:val="0"/>
        </w:rPr>
        <w:t>Обучение - целенаправленный процесс организации деятельности обучающихся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по овладению знаниями, умениями, навыками и компетенцией, приобретению опыта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деятельности, развитию способностей, приобретен</w:t>
      </w:r>
      <w:r>
        <w:rPr>
          <w:rFonts w:eastAsia="Times New Roman"/>
          <w:color w:val="000000"/>
          <w:kern w:val="0"/>
        </w:rPr>
        <w:t>ию опыта применения знаний в по</w:t>
      </w:r>
      <w:r w:rsidRPr="00540075">
        <w:rPr>
          <w:rFonts w:eastAsia="Times New Roman"/>
          <w:color w:val="000000"/>
          <w:kern w:val="0"/>
        </w:rPr>
        <w:t>вседневной жизни и формированию у обучающихся мотивации получения образования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в течение всей жизни.</w:t>
      </w:r>
      <w:proofErr w:type="gramEnd"/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r w:rsidRPr="00540075">
        <w:rPr>
          <w:rFonts w:eastAsia="Times New Roman"/>
          <w:color w:val="000000"/>
          <w:kern w:val="0"/>
        </w:rPr>
        <w:lastRenderedPageBreak/>
        <w:t>Единое воспитательное пространство - система взаимосвязанных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образовательных и воспитательных учреждений, детских и юношеских организаций,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функционирующих на его территории, социальных педагогов, психологов,</w:t>
      </w:r>
      <w:r>
        <w:rPr>
          <w:rFonts w:eastAsia="Times New Roman"/>
          <w:color w:val="000000"/>
          <w:kern w:val="0"/>
        </w:rPr>
        <w:t xml:space="preserve"> </w:t>
      </w:r>
      <w:proofErr w:type="spellStart"/>
      <w:r w:rsidRPr="00540075">
        <w:rPr>
          <w:rFonts w:eastAsia="Times New Roman"/>
          <w:color w:val="000000"/>
          <w:kern w:val="0"/>
        </w:rPr>
        <w:t>профориентаторов</w:t>
      </w:r>
      <w:proofErr w:type="spellEnd"/>
      <w:r w:rsidRPr="00540075">
        <w:rPr>
          <w:rFonts w:eastAsia="Times New Roman"/>
          <w:color w:val="000000"/>
          <w:kern w:val="0"/>
        </w:rPr>
        <w:t>, тех отделов предприятий, которые по своему замыслу реализуют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определенные воспитательные функции по отношению к детям, средства массовой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информации, общественные организации.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r w:rsidRPr="00540075">
        <w:rPr>
          <w:rFonts w:eastAsia="Times New Roman"/>
          <w:color w:val="000000"/>
          <w:kern w:val="0"/>
        </w:rPr>
        <w:t>Квалификация - уровень знаний, умений, навы</w:t>
      </w:r>
      <w:r>
        <w:rPr>
          <w:rFonts w:eastAsia="Times New Roman"/>
          <w:color w:val="000000"/>
          <w:kern w:val="0"/>
        </w:rPr>
        <w:t>ков и компетенции, характеризую</w:t>
      </w:r>
      <w:r w:rsidRPr="00540075">
        <w:rPr>
          <w:rFonts w:eastAsia="Times New Roman"/>
          <w:color w:val="000000"/>
          <w:kern w:val="0"/>
        </w:rPr>
        <w:t>щий подготовленность к выполнению определенног</w:t>
      </w:r>
      <w:r>
        <w:rPr>
          <w:rFonts w:eastAsia="Times New Roman"/>
          <w:color w:val="000000"/>
          <w:kern w:val="0"/>
        </w:rPr>
        <w:t>о вида профессиональной деятель</w:t>
      </w:r>
      <w:r w:rsidRPr="00540075">
        <w:rPr>
          <w:rFonts w:eastAsia="Times New Roman"/>
          <w:color w:val="000000"/>
          <w:kern w:val="0"/>
        </w:rPr>
        <w:t>ности.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r w:rsidRPr="00EF33B3">
        <w:rPr>
          <w:rFonts w:eastAsia="Times New Roman"/>
          <w:kern w:val="0"/>
        </w:rPr>
        <w:t xml:space="preserve">Федеральный государственный образовательный стандарт </w:t>
      </w:r>
      <w:r>
        <w:rPr>
          <w:rFonts w:eastAsia="Times New Roman"/>
          <w:color w:val="000000"/>
          <w:kern w:val="0"/>
        </w:rPr>
        <w:t>- совокупность обяза</w:t>
      </w:r>
      <w:r w:rsidRPr="00540075">
        <w:rPr>
          <w:rFonts w:eastAsia="Times New Roman"/>
          <w:color w:val="000000"/>
          <w:kern w:val="0"/>
        </w:rPr>
        <w:t>тельных требований к образованию определенного ур</w:t>
      </w:r>
      <w:r>
        <w:rPr>
          <w:rFonts w:eastAsia="Times New Roman"/>
          <w:color w:val="000000"/>
          <w:kern w:val="0"/>
        </w:rPr>
        <w:t>овня и (или) к профессии, специ</w:t>
      </w:r>
      <w:r w:rsidRPr="00540075">
        <w:rPr>
          <w:rFonts w:eastAsia="Times New Roman"/>
          <w:color w:val="000000"/>
          <w:kern w:val="0"/>
        </w:rPr>
        <w:t xml:space="preserve">альности и направлению подготовки, утвержденных </w:t>
      </w:r>
      <w:r w:rsidRPr="00540075">
        <w:rPr>
          <w:rFonts w:eastAsia="Times New Roman"/>
          <w:color w:val="0000FF"/>
          <w:kern w:val="0"/>
        </w:rPr>
        <w:t xml:space="preserve">федеральным органом </w:t>
      </w:r>
      <w:r>
        <w:rPr>
          <w:rFonts w:eastAsia="Times New Roman"/>
          <w:color w:val="000000"/>
          <w:kern w:val="0"/>
        </w:rPr>
        <w:t>исполни</w:t>
      </w:r>
      <w:r w:rsidRPr="00540075">
        <w:rPr>
          <w:rFonts w:eastAsia="Times New Roman"/>
          <w:color w:val="000000"/>
          <w:kern w:val="0"/>
        </w:rPr>
        <w:t>тельной власти, осуществляющим функции по выработке государственной политики и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нормативно-правовому регулированию в сфере образования.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r w:rsidRPr="00540075">
        <w:rPr>
          <w:rFonts w:eastAsia="Times New Roman"/>
          <w:color w:val="000000"/>
          <w:kern w:val="0"/>
        </w:rPr>
        <w:t>Образовательный стандарт - совокупность обязательных требований к высшему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образованию по специальностям и направлениям подготовки, утверж</w:t>
      </w:r>
      <w:r>
        <w:rPr>
          <w:rFonts w:eastAsia="Times New Roman"/>
          <w:color w:val="000000"/>
          <w:kern w:val="0"/>
        </w:rPr>
        <w:t>денных образова</w:t>
      </w:r>
      <w:r w:rsidRPr="00540075">
        <w:rPr>
          <w:rFonts w:eastAsia="Times New Roman"/>
          <w:color w:val="000000"/>
          <w:kern w:val="0"/>
        </w:rPr>
        <w:t>тельными организациями высшего образования,</w:t>
      </w:r>
      <w:r>
        <w:rPr>
          <w:rFonts w:eastAsia="Times New Roman"/>
          <w:color w:val="000000"/>
          <w:kern w:val="0"/>
        </w:rPr>
        <w:t xml:space="preserve"> определенными Федеральным зако</w:t>
      </w:r>
      <w:r w:rsidRPr="00540075">
        <w:rPr>
          <w:rFonts w:eastAsia="Times New Roman"/>
          <w:color w:val="000000"/>
          <w:kern w:val="0"/>
        </w:rPr>
        <w:t>ном или указом Президента Российской Федерации.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r w:rsidRPr="00540075">
        <w:rPr>
          <w:rFonts w:eastAsia="Times New Roman"/>
          <w:color w:val="000000"/>
          <w:kern w:val="0"/>
        </w:rPr>
        <w:t xml:space="preserve">Федеральные государственные требования - обязательные требования к минимуму содержания, структуре дополнительных предпрофессиональных программ, условиям их реализации и срокам </w:t>
      </w:r>
      <w:proofErr w:type="gramStart"/>
      <w:r w:rsidRPr="00540075">
        <w:rPr>
          <w:rFonts w:eastAsia="Times New Roman"/>
          <w:color w:val="000000"/>
          <w:kern w:val="0"/>
        </w:rPr>
        <w:t>обучения по</w:t>
      </w:r>
      <w:proofErr w:type="gramEnd"/>
      <w:r w:rsidRPr="00540075">
        <w:rPr>
          <w:rFonts w:eastAsia="Times New Roman"/>
          <w:color w:val="000000"/>
          <w:kern w:val="0"/>
        </w:rPr>
        <w:t xml:space="preserve"> этим программам, утверждаемые в соответствии с настоящим Федеральным законом уполномоченными федеральными органами исполнительной власти.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proofErr w:type="gramStart"/>
      <w:r w:rsidRPr="00540075">
        <w:rPr>
          <w:rFonts w:eastAsia="Times New Roman"/>
          <w:color w:val="000000"/>
          <w:kern w:val="0"/>
        </w:rPr>
        <w:t>Образовательная программа - комплекс основных характеристик образования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(объем, содержание, планируемые результаты), орг</w:t>
      </w:r>
      <w:r>
        <w:rPr>
          <w:rFonts w:eastAsia="Times New Roman"/>
          <w:color w:val="000000"/>
          <w:kern w:val="0"/>
        </w:rPr>
        <w:t>анизационно-педагогических усло</w:t>
      </w:r>
      <w:r w:rsidRPr="00540075">
        <w:rPr>
          <w:rFonts w:eastAsia="Times New Roman"/>
          <w:color w:val="000000"/>
          <w:kern w:val="0"/>
        </w:rPr>
        <w:t>вий и в случаях, предусмотренных настоящим Фе</w:t>
      </w:r>
      <w:r>
        <w:rPr>
          <w:rFonts w:eastAsia="Times New Roman"/>
          <w:color w:val="000000"/>
          <w:kern w:val="0"/>
        </w:rPr>
        <w:t>деральным законом, форм аттеста</w:t>
      </w:r>
      <w:r w:rsidRPr="00540075">
        <w:rPr>
          <w:rFonts w:eastAsia="Times New Roman"/>
          <w:color w:val="000000"/>
          <w:kern w:val="0"/>
        </w:rPr>
        <w:t xml:space="preserve">ции, который представлен в виде учебного плана, календарного учебного </w:t>
      </w:r>
      <w:r>
        <w:rPr>
          <w:rFonts w:eastAsia="Times New Roman"/>
          <w:color w:val="000000"/>
          <w:kern w:val="0"/>
        </w:rPr>
        <w:t>графика, ра</w:t>
      </w:r>
      <w:r w:rsidRPr="00540075">
        <w:rPr>
          <w:rFonts w:eastAsia="Times New Roman"/>
          <w:color w:val="000000"/>
          <w:kern w:val="0"/>
        </w:rPr>
        <w:t>бочих программ учебных предметов, курсов, дисциплин (модулей), иных компонентов, а также оценочных и методических материалов.</w:t>
      </w:r>
      <w:proofErr w:type="gramEnd"/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proofErr w:type="gramStart"/>
      <w:r w:rsidRPr="00540075">
        <w:rPr>
          <w:rFonts w:eastAsia="Times New Roman"/>
          <w:color w:val="000000"/>
          <w:kern w:val="0"/>
        </w:rPr>
        <w:t>Примерная основная образовательная прогр</w:t>
      </w:r>
      <w:r>
        <w:rPr>
          <w:rFonts w:eastAsia="Times New Roman"/>
          <w:color w:val="000000"/>
          <w:kern w:val="0"/>
        </w:rPr>
        <w:t>амма - учебно-методическая доку</w:t>
      </w:r>
      <w:r w:rsidRPr="00540075">
        <w:rPr>
          <w:rFonts w:eastAsia="Times New Roman"/>
          <w:color w:val="000000"/>
          <w:kern w:val="0"/>
        </w:rPr>
        <w:t xml:space="preserve">ментация (примерный учебный план, примерный </w:t>
      </w:r>
      <w:r>
        <w:rPr>
          <w:rFonts w:eastAsia="Times New Roman"/>
          <w:color w:val="000000"/>
          <w:kern w:val="0"/>
        </w:rPr>
        <w:t>календарный учебный график, при</w:t>
      </w:r>
      <w:r w:rsidRPr="00540075">
        <w:rPr>
          <w:rFonts w:eastAsia="Times New Roman"/>
          <w:color w:val="000000"/>
          <w:kern w:val="0"/>
        </w:rPr>
        <w:t>мерные рабочие программы учебных предметов, курсов, дисциплин (модулей), иных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компонентов), определяющая рекомендуемые объе</w:t>
      </w:r>
      <w:r>
        <w:rPr>
          <w:rFonts w:eastAsia="Times New Roman"/>
          <w:color w:val="000000"/>
          <w:kern w:val="0"/>
        </w:rPr>
        <w:t>м и содержание образования опре</w:t>
      </w:r>
      <w:r w:rsidRPr="00540075">
        <w:rPr>
          <w:rFonts w:eastAsia="Times New Roman"/>
          <w:color w:val="000000"/>
          <w:kern w:val="0"/>
        </w:rPr>
        <w:t>деленного уровня и (или) определенной направленности, планируемые результаты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 xml:space="preserve">освоения образовательной программы, примерные </w:t>
      </w:r>
      <w:r>
        <w:rPr>
          <w:rFonts w:eastAsia="Times New Roman"/>
          <w:color w:val="000000"/>
          <w:kern w:val="0"/>
        </w:rPr>
        <w:t>условия образовательной деятель</w:t>
      </w:r>
      <w:r w:rsidRPr="00540075">
        <w:rPr>
          <w:rFonts w:eastAsia="Times New Roman"/>
          <w:color w:val="000000"/>
          <w:kern w:val="0"/>
        </w:rPr>
        <w:t>ности, включая примерные расчеты нормативных затрат оказания государственных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услуг по реализации образовательной программы.</w:t>
      </w:r>
      <w:proofErr w:type="gramEnd"/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proofErr w:type="gramStart"/>
      <w:r w:rsidRPr="00540075">
        <w:rPr>
          <w:rFonts w:eastAsia="Times New Roman"/>
          <w:color w:val="000000"/>
          <w:kern w:val="0"/>
        </w:rPr>
        <w:t>Внеурочная деятельность - образовательная деятельность, осуществляемая в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формах, отличных от классно-урочной, и направленная на достижение планируемых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результатов освоения основной образовательной программы начального общего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образования.</w:t>
      </w:r>
      <w:proofErr w:type="gramEnd"/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r w:rsidRPr="00540075">
        <w:rPr>
          <w:rFonts w:eastAsia="Times New Roman"/>
          <w:color w:val="000000"/>
          <w:kern w:val="0"/>
        </w:rPr>
        <w:t>План внеурочной деятельности - нормативный документ образоват</w:t>
      </w:r>
      <w:r>
        <w:rPr>
          <w:rFonts w:eastAsia="Times New Roman"/>
          <w:color w:val="000000"/>
          <w:kern w:val="0"/>
        </w:rPr>
        <w:t>ельного учре</w:t>
      </w:r>
      <w:r w:rsidRPr="00540075">
        <w:rPr>
          <w:rFonts w:eastAsia="Times New Roman"/>
          <w:color w:val="000000"/>
          <w:kern w:val="0"/>
        </w:rPr>
        <w:t>ждения, который определяет общий объем внеурочн</w:t>
      </w:r>
      <w:r>
        <w:rPr>
          <w:rFonts w:eastAsia="Times New Roman"/>
          <w:color w:val="000000"/>
          <w:kern w:val="0"/>
        </w:rPr>
        <w:t>ой деятельности обучающихся, со</w:t>
      </w:r>
      <w:r w:rsidRPr="00540075">
        <w:rPr>
          <w:rFonts w:eastAsia="Times New Roman"/>
          <w:color w:val="000000"/>
          <w:kern w:val="0"/>
        </w:rPr>
        <w:t>став и структуру направлений внеурочной деятельности по годам обучения или для ступени общего образования.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r w:rsidRPr="00540075">
        <w:rPr>
          <w:rFonts w:eastAsia="Times New Roman"/>
          <w:color w:val="000000"/>
          <w:kern w:val="0"/>
        </w:rPr>
        <w:t>Общее образование 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r w:rsidRPr="00540075">
        <w:rPr>
          <w:rFonts w:eastAsia="Times New Roman"/>
          <w:color w:val="000000"/>
          <w:kern w:val="0"/>
        </w:rPr>
        <w:t>Профессиональное образование - вид образо</w:t>
      </w:r>
      <w:r>
        <w:rPr>
          <w:rFonts w:eastAsia="Times New Roman"/>
          <w:color w:val="000000"/>
          <w:kern w:val="0"/>
        </w:rPr>
        <w:t>вания, который направлен на при</w:t>
      </w:r>
      <w:r w:rsidRPr="00540075">
        <w:rPr>
          <w:rFonts w:eastAsia="Times New Roman"/>
          <w:color w:val="000000"/>
          <w:kern w:val="0"/>
        </w:rPr>
        <w:t xml:space="preserve">обретение </w:t>
      </w:r>
      <w:proofErr w:type="gramStart"/>
      <w:r w:rsidRPr="00540075">
        <w:rPr>
          <w:rFonts w:eastAsia="Times New Roman"/>
          <w:color w:val="000000"/>
          <w:kern w:val="0"/>
        </w:rPr>
        <w:t>обучающимися</w:t>
      </w:r>
      <w:proofErr w:type="gramEnd"/>
      <w:r w:rsidRPr="00540075">
        <w:rPr>
          <w:rFonts w:eastAsia="Times New Roman"/>
          <w:color w:val="000000"/>
          <w:kern w:val="0"/>
        </w:rPr>
        <w:t xml:space="preserve"> в процессе освоения о</w:t>
      </w:r>
      <w:r>
        <w:rPr>
          <w:rFonts w:eastAsia="Times New Roman"/>
          <w:color w:val="000000"/>
          <w:kern w:val="0"/>
        </w:rPr>
        <w:t>сновных профессиональных образо</w:t>
      </w:r>
      <w:r w:rsidRPr="00540075">
        <w:rPr>
          <w:rFonts w:eastAsia="Times New Roman"/>
          <w:color w:val="000000"/>
          <w:kern w:val="0"/>
        </w:rPr>
        <w:t xml:space="preserve">вательных программ знаний, умений, навыков и </w:t>
      </w:r>
      <w:r>
        <w:rPr>
          <w:rFonts w:eastAsia="Times New Roman"/>
          <w:color w:val="000000"/>
          <w:kern w:val="0"/>
        </w:rPr>
        <w:t>формирование компетенции опреде</w:t>
      </w:r>
      <w:r w:rsidRPr="00540075">
        <w:rPr>
          <w:rFonts w:eastAsia="Times New Roman"/>
          <w:color w:val="000000"/>
          <w:kern w:val="0"/>
        </w:rPr>
        <w:t>ленных уровня и объема, позволяющих вести профе</w:t>
      </w:r>
      <w:r>
        <w:rPr>
          <w:rFonts w:eastAsia="Times New Roman"/>
          <w:color w:val="000000"/>
          <w:kern w:val="0"/>
        </w:rPr>
        <w:t>ссиональную деятельность в опре</w:t>
      </w:r>
      <w:r w:rsidRPr="00540075">
        <w:rPr>
          <w:rFonts w:eastAsia="Times New Roman"/>
          <w:color w:val="000000"/>
          <w:kern w:val="0"/>
        </w:rPr>
        <w:t>деленной сфере и (или) выполнять работу по конк</w:t>
      </w:r>
      <w:r>
        <w:rPr>
          <w:rFonts w:eastAsia="Times New Roman"/>
          <w:color w:val="000000"/>
          <w:kern w:val="0"/>
        </w:rPr>
        <w:t>ретным профессии или специально</w:t>
      </w:r>
      <w:r w:rsidRPr="00540075">
        <w:rPr>
          <w:rFonts w:eastAsia="Times New Roman"/>
          <w:color w:val="000000"/>
          <w:kern w:val="0"/>
        </w:rPr>
        <w:t>сти.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r w:rsidRPr="00540075">
        <w:rPr>
          <w:rFonts w:eastAsia="Times New Roman"/>
          <w:color w:val="000000"/>
          <w:kern w:val="0"/>
        </w:rPr>
        <w:t>Профессиональная ориентация — система научно обоснованных мероприятий,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направленных на подготовку молодёжи к выбору профессии с учётом особенностей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 xml:space="preserve">личности и </w:t>
      </w:r>
      <w:r w:rsidRPr="00540075">
        <w:rPr>
          <w:rFonts w:eastAsia="Times New Roman"/>
          <w:color w:val="000000"/>
          <w:kern w:val="0"/>
        </w:rPr>
        <w:lastRenderedPageBreak/>
        <w:t>социально-экономической ситуации на рынке труда, на оказание помощи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молодёжи в профессиональном самоопределении и трудоустройстве.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r w:rsidRPr="00540075">
        <w:rPr>
          <w:rFonts w:eastAsia="Times New Roman"/>
          <w:color w:val="000000"/>
          <w:kern w:val="0"/>
        </w:rPr>
        <w:t>Профессиональная проба — профессиональное испытание или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/>
          <w:kern w:val="0"/>
        </w:rPr>
      </w:pPr>
      <w:r w:rsidRPr="00540075">
        <w:rPr>
          <w:rFonts w:eastAsia="Times New Roman"/>
          <w:color w:val="000000"/>
          <w:kern w:val="0"/>
        </w:rPr>
        <w:t>профессиональная проверка, моделирующая элементы конкретного вида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профессиональной деятельности, имеющая завершенный вид, способствующая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сознательному, обоснованному выбору профессии.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r w:rsidRPr="00540075">
        <w:rPr>
          <w:rFonts w:eastAsia="Times New Roman"/>
          <w:color w:val="000000"/>
          <w:kern w:val="0"/>
        </w:rPr>
        <w:t>Тренинг – это ситуация воздействия на личность, целью которой является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самопознание и саморазвитие человека, приобретение им новых навыков.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ab/>
      </w:r>
      <w:r w:rsidRPr="00540075">
        <w:rPr>
          <w:rFonts w:eastAsia="Times New Roman"/>
          <w:color w:val="000000"/>
          <w:kern w:val="0"/>
        </w:rPr>
        <w:t>Дополнительное образование - вид образован</w:t>
      </w:r>
      <w:r>
        <w:rPr>
          <w:rFonts w:eastAsia="Times New Roman"/>
          <w:color w:val="000000"/>
          <w:kern w:val="0"/>
        </w:rPr>
        <w:t>ия, который направлен на всесто</w:t>
      </w:r>
      <w:r w:rsidRPr="00540075">
        <w:rPr>
          <w:rFonts w:eastAsia="Times New Roman"/>
          <w:color w:val="000000"/>
          <w:kern w:val="0"/>
        </w:rPr>
        <w:t>роннее удовлетворение образовательных потребностей человека в интеллектуальном,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духовно-нравственном, физическом и (или) профессиональном совершенствовании и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не сопровождается повышением уровня образования.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proofErr w:type="spellStart"/>
      <w:r w:rsidRPr="00540075">
        <w:rPr>
          <w:rFonts w:eastAsia="Times New Roman"/>
          <w:color w:val="000000"/>
          <w:kern w:val="0"/>
        </w:rPr>
        <w:t>Девиантное</w:t>
      </w:r>
      <w:proofErr w:type="spellEnd"/>
      <w:r w:rsidRPr="00540075">
        <w:rPr>
          <w:rFonts w:eastAsia="Times New Roman"/>
          <w:color w:val="000000"/>
          <w:kern w:val="0"/>
        </w:rPr>
        <w:t xml:space="preserve"> поведение - это поведение, отклоняющееся от общепринятых,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наиболее распространенных и устоявшихся норм в определенных сообществах в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определенный период их развития.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proofErr w:type="spellStart"/>
      <w:r w:rsidRPr="00540075">
        <w:rPr>
          <w:rFonts w:eastAsia="Times New Roman"/>
          <w:color w:val="000000"/>
          <w:kern w:val="0"/>
        </w:rPr>
        <w:t>Делинквентное</w:t>
      </w:r>
      <w:proofErr w:type="spellEnd"/>
      <w:r w:rsidRPr="00540075">
        <w:rPr>
          <w:rFonts w:eastAsia="Times New Roman"/>
          <w:color w:val="000000"/>
          <w:kern w:val="0"/>
        </w:rPr>
        <w:t xml:space="preserve"> поведение – антиобщественное противоправное поведение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индивида, воплощённое в его проступках (действиях или бездействии), наносящих</w:t>
      </w:r>
      <w:r>
        <w:rPr>
          <w:rFonts w:eastAsia="Times New Roman"/>
          <w:color w:val="000000"/>
          <w:kern w:val="0"/>
        </w:rPr>
        <w:t xml:space="preserve"> </w:t>
      </w:r>
      <w:proofErr w:type="gramStart"/>
      <w:r w:rsidRPr="00540075">
        <w:rPr>
          <w:rFonts w:eastAsia="Times New Roman"/>
          <w:color w:val="000000"/>
          <w:kern w:val="0"/>
        </w:rPr>
        <w:t>вред</w:t>
      </w:r>
      <w:proofErr w:type="gramEnd"/>
      <w:r w:rsidRPr="00540075">
        <w:rPr>
          <w:rFonts w:eastAsia="Times New Roman"/>
          <w:color w:val="000000"/>
          <w:kern w:val="0"/>
        </w:rPr>
        <w:t xml:space="preserve"> как отдельным гражданам, так и обществу в целом.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r w:rsidRPr="00540075">
        <w:rPr>
          <w:rFonts w:eastAsia="Times New Roman"/>
          <w:color w:val="000000"/>
          <w:kern w:val="0"/>
        </w:rPr>
        <w:t>Молодежная субкультура – это культура определенного молодого поколения,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обладающего общностью стиля жизни, поведения, групповых норм, ценностей и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стереотипов.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proofErr w:type="spellStart"/>
      <w:r w:rsidRPr="00540075">
        <w:rPr>
          <w:rFonts w:eastAsia="Times New Roman"/>
          <w:color w:val="000000"/>
          <w:kern w:val="0"/>
        </w:rPr>
        <w:t>Здоровьесберегающие</w:t>
      </w:r>
      <w:proofErr w:type="spellEnd"/>
      <w:r w:rsidRPr="00540075">
        <w:rPr>
          <w:rFonts w:eastAsia="Times New Roman"/>
          <w:color w:val="000000"/>
          <w:kern w:val="0"/>
        </w:rPr>
        <w:t xml:space="preserve"> технологии - это целостная система </w:t>
      </w:r>
      <w:proofErr w:type="spellStart"/>
      <w:r w:rsidRPr="00540075">
        <w:rPr>
          <w:rFonts w:eastAsia="Times New Roman"/>
          <w:color w:val="000000"/>
          <w:kern w:val="0"/>
        </w:rPr>
        <w:t>воспитательно</w:t>
      </w:r>
      <w:proofErr w:type="spellEnd"/>
      <w:r w:rsidRPr="00540075">
        <w:rPr>
          <w:rFonts w:eastAsia="Times New Roman"/>
          <w:color w:val="000000"/>
          <w:kern w:val="0"/>
        </w:rPr>
        <w:t>-оздоровительных, коррекционных и профилактических мероприятий, которые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осуществляются в процессе взаимодействия ребенка и педагога, ребенка и родителей,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ребенка и врача.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proofErr w:type="gramStart"/>
      <w:r w:rsidRPr="00540075">
        <w:rPr>
          <w:rFonts w:eastAsia="Times New Roman"/>
          <w:color w:val="000000"/>
          <w:kern w:val="0"/>
        </w:rPr>
        <w:t>Обучающийся</w:t>
      </w:r>
      <w:proofErr w:type="gramEnd"/>
      <w:r w:rsidRPr="00540075">
        <w:rPr>
          <w:rFonts w:eastAsia="Times New Roman"/>
          <w:color w:val="000000"/>
          <w:kern w:val="0"/>
        </w:rPr>
        <w:t xml:space="preserve"> - физическое лицо, осваивающее образовательную программу.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/>
          <w:kern w:val="0"/>
        </w:rPr>
      </w:pPr>
      <w:r w:rsidRPr="00540075">
        <w:rPr>
          <w:rFonts w:eastAsia="Times New Roman"/>
          <w:color w:val="000000"/>
          <w:kern w:val="0"/>
        </w:rPr>
        <w:t>Образовательная деятельность - деятельность по реализации образовательных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программ.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r w:rsidRPr="00540075">
        <w:rPr>
          <w:rFonts w:eastAsia="Times New Roman"/>
          <w:color w:val="000000"/>
          <w:kern w:val="0"/>
        </w:rPr>
        <w:t xml:space="preserve">Педагогический работник - физическое лицо, </w:t>
      </w:r>
      <w:r>
        <w:rPr>
          <w:rFonts w:eastAsia="Times New Roman"/>
          <w:color w:val="000000"/>
          <w:kern w:val="0"/>
        </w:rPr>
        <w:t>которое состоит в трудовых, слу</w:t>
      </w:r>
      <w:r w:rsidRPr="00540075">
        <w:rPr>
          <w:rFonts w:eastAsia="Times New Roman"/>
          <w:color w:val="000000"/>
          <w:kern w:val="0"/>
        </w:rPr>
        <w:t>жебных отношениях с организацией, осуществляющей образовательную деятельность,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и выполняет обязанности по обучению, воспитанию обучающихся и (или) организации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образовательной деятельности.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r w:rsidRPr="00540075">
        <w:rPr>
          <w:rFonts w:eastAsia="Times New Roman"/>
          <w:color w:val="000000"/>
          <w:kern w:val="0"/>
        </w:rPr>
        <w:t>Направленность (профиль) образования - ори</w:t>
      </w:r>
      <w:r>
        <w:rPr>
          <w:rFonts w:eastAsia="Times New Roman"/>
          <w:color w:val="000000"/>
          <w:kern w:val="0"/>
        </w:rPr>
        <w:t>ентация образовательной програм</w:t>
      </w:r>
      <w:r w:rsidRPr="00540075">
        <w:rPr>
          <w:rFonts w:eastAsia="Times New Roman"/>
          <w:color w:val="000000"/>
          <w:kern w:val="0"/>
        </w:rPr>
        <w:t>мы на конкретные области знания и (или) виды дея</w:t>
      </w:r>
      <w:r>
        <w:rPr>
          <w:rFonts w:eastAsia="Times New Roman"/>
          <w:color w:val="000000"/>
          <w:kern w:val="0"/>
        </w:rPr>
        <w:t>тельности, определяющая ее пред</w:t>
      </w:r>
      <w:r w:rsidRPr="00540075">
        <w:rPr>
          <w:rFonts w:eastAsia="Times New Roman"/>
          <w:color w:val="000000"/>
          <w:kern w:val="0"/>
        </w:rPr>
        <w:t>метно-тематическое содержание, преобладающие в</w:t>
      </w:r>
      <w:r>
        <w:rPr>
          <w:rFonts w:eastAsia="Times New Roman"/>
          <w:color w:val="000000"/>
          <w:kern w:val="0"/>
        </w:rPr>
        <w:t>иды учебной деятельности обучаю</w:t>
      </w:r>
      <w:r w:rsidRPr="00540075">
        <w:rPr>
          <w:rFonts w:eastAsia="Times New Roman"/>
          <w:color w:val="000000"/>
          <w:kern w:val="0"/>
        </w:rPr>
        <w:t>щегося и требования к результатам освоения образовательной программы.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FF"/>
          <w:kern w:val="0"/>
        </w:rPr>
      </w:pPr>
      <w:r w:rsidRPr="00540075">
        <w:rPr>
          <w:rFonts w:eastAsia="Times New Roman"/>
          <w:color w:val="000000"/>
          <w:kern w:val="0"/>
        </w:rPr>
        <w:t>Качество образования - комплексная характе</w:t>
      </w:r>
      <w:r>
        <w:rPr>
          <w:rFonts w:eastAsia="Times New Roman"/>
          <w:color w:val="000000"/>
          <w:kern w:val="0"/>
        </w:rPr>
        <w:t>ристика образовательной деятель</w:t>
      </w:r>
      <w:r w:rsidRPr="00540075">
        <w:rPr>
          <w:rFonts w:eastAsia="Times New Roman"/>
          <w:color w:val="000000"/>
          <w:kern w:val="0"/>
        </w:rPr>
        <w:t xml:space="preserve">ности и подготовки обучающегося, выражающая степень их соответствия </w:t>
      </w:r>
      <w:r w:rsidRPr="00540075">
        <w:rPr>
          <w:rFonts w:eastAsia="Times New Roman"/>
          <w:color w:val="0000FF"/>
          <w:kern w:val="0"/>
        </w:rPr>
        <w:t>федеральным государственным образовательным стандартам</w:t>
      </w:r>
      <w:r w:rsidRPr="00540075">
        <w:rPr>
          <w:rFonts w:eastAsia="Times New Roman"/>
          <w:color w:val="000000"/>
          <w:kern w:val="0"/>
        </w:rPr>
        <w:t>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</w:t>
      </w:r>
      <w:r w:rsidRPr="00540075">
        <w:rPr>
          <w:rFonts w:eastAsia="Times New Roman"/>
          <w:color w:val="0000FF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том числе степень достижения планируемых результатов образовательной программы.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proofErr w:type="gramStart"/>
      <w:r w:rsidRPr="00540075">
        <w:rPr>
          <w:rFonts w:eastAsia="Times New Roman"/>
          <w:color w:val="000000"/>
          <w:kern w:val="0"/>
        </w:rPr>
        <w:t>Отношения в сфере образования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  <w:proofErr w:type="gramEnd"/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r w:rsidRPr="00540075">
        <w:rPr>
          <w:rFonts w:eastAsia="Times New Roman"/>
          <w:color w:val="000000"/>
          <w:kern w:val="0"/>
        </w:rPr>
        <w:t>Участники образовательных отношений - обучающиеся, родители (законные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представители) несовершеннолетних обучающихся, педагогические работники и их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представители, организации, осуществляющие образовательную деятельность.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ab/>
      </w:r>
      <w:r w:rsidRPr="00540075">
        <w:rPr>
          <w:rFonts w:eastAsia="Times New Roman"/>
          <w:color w:val="000000"/>
          <w:kern w:val="0"/>
        </w:rPr>
        <w:t>Участники отношений в сфере образования -</w:t>
      </w:r>
      <w:r>
        <w:rPr>
          <w:rFonts w:eastAsia="Times New Roman"/>
          <w:color w:val="000000"/>
          <w:kern w:val="0"/>
        </w:rPr>
        <w:t xml:space="preserve"> участники образовательных отно</w:t>
      </w:r>
      <w:r w:rsidRPr="00540075">
        <w:rPr>
          <w:rFonts w:eastAsia="Times New Roman"/>
          <w:color w:val="000000"/>
          <w:kern w:val="0"/>
        </w:rPr>
        <w:t>шений и федеральные государственные органы, орг</w:t>
      </w:r>
      <w:r>
        <w:rPr>
          <w:rFonts w:eastAsia="Times New Roman"/>
          <w:color w:val="000000"/>
          <w:kern w:val="0"/>
        </w:rPr>
        <w:t>аны государственной власти субъ</w:t>
      </w:r>
      <w:r w:rsidRPr="00540075">
        <w:rPr>
          <w:rFonts w:eastAsia="Times New Roman"/>
          <w:color w:val="000000"/>
          <w:kern w:val="0"/>
        </w:rPr>
        <w:t>ектов Российской Федерации, органы местного самоуправления, работодатели и их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объединения.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r w:rsidRPr="00540075">
        <w:rPr>
          <w:rFonts w:eastAsia="Times New Roman"/>
          <w:color w:val="000000"/>
          <w:kern w:val="0"/>
        </w:rPr>
        <w:t>Компетентность – уровень обладания компетенцией, владение знаниями; быть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знающим, сведущим.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r w:rsidRPr="00540075">
        <w:rPr>
          <w:rFonts w:eastAsia="Times New Roman"/>
          <w:color w:val="000000"/>
          <w:kern w:val="0"/>
        </w:rPr>
        <w:lastRenderedPageBreak/>
        <w:t>Компетенция – круг полномочий, круг вопросов, в которых хорошо осведомлен;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способность применять знания, умения и личностные качества для успешной</w:t>
      </w:r>
      <w:r>
        <w:rPr>
          <w:rFonts w:eastAsia="Times New Roman"/>
          <w:color w:val="000000"/>
          <w:kern w:val="0"/>
        </w:rPr>
        <w:t xml:space="preserve">  </w:t>
      </w:r>
      <w:r w:rsidRPr="00540075">
        <w:rPr>
          <w:rFonts w:eastAsia="Times New Roman"/>
          <w:color w:val="000000"/>
          <w:kern w:val="0"/>
        </w:rPr>
        <w:t>деятельности.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r w:rsidRPr="00540075">
        <w:rPr>
          <w:rFonts w:eastAsia="Times New Roman"/>
          <w:color w:val="000000"/>
          <w:kern w:val="0"/>
        </w:rPr>
        <w:t>Личностное развитие – развитие готовности и способности учащихся к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саморазвитию и реализации творческого потенциала в духовной и предметно-продуктивной деятельности на основе компетенции уметь учиться.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r w:rsidRPr="00540075">
        <w:rPr>
          <w:rFonts w:eastAsia="Times New Roman"/>
          <w:color w:val="000000"/>
          <w:kern w:val="0"/>
        </w:rPr>
        <w:t>Самоопределение – определение человеком своего места в обществе и жизни в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целом, выбор ценностных ориентиров, определение своего способа жизни. Для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 xml:space="preserve">учащихся следует выделить два типа действий: действие </w:t>
      </w:r>
      <w:proofErr w:type="spellStart"/>
      <w:r w:rsidRPr="00540075">
        <w:rPr>
          <w:rFonts w:eastAsia="Times New Roman"/>
          <w:color w:val="000000"/>
          <w:kern w:val="0"/>
        </w:rPr>
        <w:t>смыслообразования</w:t>
      </w:r>
      <w:proofErr w:type="spellEnd"/>
      <w:r w:rsidRPr="00540075">
        <w:rPr>
          <w:rFonts w:eastAsia="Times New Roman"/>
          <w:color w:val="000000"/>
          <w:kern w:val="0"/>
        </w:rPr>
        <w:t>, т.е.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установление учащимися связи между целью учебной деятельности и ее мотивов и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действие нравственно-этической ориентации, исходя из социальных и личностных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ценностей.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r w:rsidRPr="00540075">
        <w:rPr>
          <w:rFonts w:eastAsia="Times New Roman"/>
          <w:color w:val="000000"/>
          <w:kern w:val="0"/>
        </w:rPr>
        <w:t>Духовно-нравственное воспитание личности гражданина России – педагогический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 xml:space="preserve">процесс усвоения и принятия </w:t>
      </w:r>
      <w:proofErr w:type="gramStart"/>
      <w:r w:rsidRPr="00540075">
        <w:rPr>
          <w:rFonts w:eastAsia="Times New Roman"/>
          <w:color w:val="000000"/>
          <w:kern w:val="0"/>
        </w:rPr>
        <w:t>обучающимися</w:t>
      </w:r>
      <w:proofErr w:type="gramEnd"/>
      <w:r w:rsidRPr="00540075">
        <w:rPr>
          <w:rFonts w:eastAsia="Times New Roman"/>
          <w:color w:val="000000"/>
          <w:kern w:val="0"/>
        </w:rPr>
        <w:t xml:space="preserve"> базовых национальных ценностей,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имеющих иерархическую структуру и сложную организацию. Носители этих ценностей: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многонациональный народ России, государство, семья, традиционные религиозные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объединения.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r w:rsidRPr="00540075">
        <w:rPr>
          <w:rFonts w:eastAsia="Times New Roman"/>
          <w:color w:val="000000"/>
          <w:kern w:val="0"/>
        </w:rPr>
        <w:t>Гражданская идентичность – чувство сопричастности и гордости за свою Родину,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восприятие мира как единого и целостного при разнообразии культур,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национальностей, религий, уважение к истории и культуре каждого народа.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r w:rsidRPr="00540075">
        <w:rPr>
          <w:rFonts w:eastAsia="Times New Roman"/>
          <w:color w:val="000000"/>
          <w:kern w:val="0"/>
        </w:rPr>
        <w:t>Нравственность – совокупность норм поведения человека, моральные качества,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внутренне принятая мораль, регулирующая индивидуальное поведение. О наличии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нравственности свидетельствует способность к эмоциональному переживанию, стыду,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сочувствию.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r w:rsidRPr="00540075">
        <w:rPr>
          <w:rFonts w:eastAsia="Times New Roman"/>
          <w:color w:val="000000"/>
          <w:kern w:val="0"/>
        </w:rPr>
        <w:t>Социализация – усвоение человеком социального опыта в процессе образования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и жизнедеятельности, установление социальных связей, принятие ценностей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различных социальных групп и общества в целом.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proofErr w:type="gramStart"/>
      <w:r w:rsidRPr="00540075">
        <w:rPr>
          <w:rFonts w:eastAsia="Times New Roman"/>
          <w:color w:val="000000"/>
          <w:kern w:val="0"/>
        </w:rPr>
        <w:t>Профессиональная ориентация – деятельность, направленная на помощь в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выборе профессии (коррекцию выбора) через организацию процесса определения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вида трудовой деятельности, в которой молодой человек хочет себя проявить; оказание консультационной помощи в осознании склонностей и способностей к этому виду деятельности; предоставление информации о каналах и средствах приобретения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знаний, умений и навыков для овладения профессией;</w:t>
      </w:r>
      <w:proofErr w:type="gramEnd"/>
      <w:r w:rsidRPr="00540075">
        <w:rPr>
          <w:rFonts w:eastAsia="Times New Roman"/>
          <w:color w:val="000000"/>
          <w:kern w:val="0"/>
        </w:rPr>
        <w:t xml:space="preserve"> коррекция профессионального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самоопределения при компромиссном выборе профессии.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r w:rsidRPr="00540075">
        <w:rPr>
          <w:rFonts w:eastAsia="Times New Roman"/>
          <w:color w:val="000000"/>
          <w:kern w:val="0"/>
        </w:rPr>
        <w:t>Метод проектов - это совокупность приемов, действий учащихся в их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определенной последовательности для достижения поставленной задачи — решения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проблемы, лично значимой для учащихся и оформленной в виде некоего конечного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продукта.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r w:rsidRPr="00540075">
        <w:rPr>
          <w:rFonts w:eastAsia="Times New Roman"/>
          <w:color w:val="000000"/>
          <w:kern w:val="0"/>
        </w:rPr>
        <w:t>Социальная адаптация — приспособление к новой социальной среде, включение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в систему профессиональных межличностных связей и отношений, освоение новых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социальных ролей, норм поведения, групповых норм и ценностей, идентификация себя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с профессиональной группой.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r w:rsidRPr="00540075">
        <w:rPr>
          <w:rFonts w:eastAsia="Times New Roman"/>
          <w:color w:val="000000"/>
          <w:kern w:val="0"/>
        </w:rPr>
        <w:t>Социальный проект – это программа (комплекс мероприятий), в соответствии с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которой будет осуществляться деятельность организации по решению социально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значимой проблемы с полным ее обоснованием и оценкой результатов.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r w:rsidRPr="00540075">
        <w:rPr>
          <w:rFonts w:eastAsia="Times New Roman"/>
          <w:color w:val="000000"/>
          <w:kern w:val="0"/>
        </w:rPr>
        <w:t>Социальная проба – это вид социального взаимодействия, в ходе которого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подросток получает и присваивает информацию о социальных объектах и явлениях,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получает и осознает опыт своего социального взаимодействия.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</w:rPr>
      </w:pPr>
      <w:r w:rsidRPr="00540075">
        <w:rPr>
          <w:rFonts w:eastAsia="Times New Roman"/>
          <w:color w:val="000000"/>
          <w:kern w:val="0"/>
        </w:rPr>
        <w:t>Социальная практика — вид социального проектирования, в ходе которого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происходит освоение, отработка социальных навыков и познание внутренней,</w:t>
      </w:r>
      <w:r>
        <w:rPr>
          <w:rFonts w:eastAsia="Times New Roman"/>
          <w:color w:val="000000"/>
          <w:kern w:val="0"/>
        </w:rPr>
        <w:t xml:space="preserve"> </w:t>
      </w:r>
      <w:r w:rsidRPr="00540075">
        <w:rPr>
          <w:rFonts w:eastAsia="Times New Roman"/>
          <w:color w:val="000000"/>
          <w:kern w:val="0"/>
        </w:rPr>
        <w:t>сущностной стороны социальной действительности.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/>
          <w:kern w:val="0"/>
        </w:rPr>
      </w:pPr>
    </w:p>
    <w:p w:rsidR="000D6AEE" w:rsidRPr="00A9678C" w:rsidRDefault="000D6AEE" w:rsidP="000D6AEE">
      <w:pPr>
        <w:jc w:val="both"/>
      </w:pPr>
    </w:p>
    <w:p w:rsidR="000D6AEE" w:rsidRPr="00A9678C" w:rsidRDefault="000D6AEE" w:rsidP="000D6AEE">
      <w:pPr>
        <w:jc w:val="center"/>
        <w:rPr>
          <w:b/>
          <w:color w:val="000000"/>
        </w:rPr>
      </w:pPr>
      <w:r>
        <w:rPr>
          <w:b/>
        </w:rPr>
        <w:t>Раздел II.</w:t>
      </w:r>
      <w:r>
        <w:rPr>
          <w:b/>
          <w:color w:val="000000"/>
        </w:rPr>
        <w:t xml:space="preserve"> Характеристика задачи, решение которой осуществляется путём реализации программы.</w:t>
      </w:r>
    </w:p>
    <w:p w:rsidR="000D6AEE" w:rsidRPr="00A9678C" w:rsidRDefault="000D6AEE" w:rsidP="000D6AEE">
      <w:pPr>
        <w:jc w:val="both"/>
        <w:rPr>
          <w:color w:val="000000"/>
        </w:rPr>
      </w:pP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540075">
        <w:rPr>
          <w:rFonts w:eastAsia="Times New Roman"/>
          <w:kern w:val="0"/>
        </w:rPr>
        <w:t>Национальной образовательной инициативой «Наша новая школа» от 4 февраля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540075">
        <w:rPr>
          <w:rFonts w:eastAsia="Times New Roman"/>
          <w:kern w:val="0"/>
        </w:rPr>
        <w:t>2010 года, федеральным государственным образова</w:t>
      </w:r>
      <w:r>
        <w:rPr>
          <w:rFonts w:eastAsia="Times New Roman"/>
          <w:kern w:val="0"/>
        </w:rPr>
        <w:t>тельным стандартом второго поко</w:t>
      </w:r>
      <w:r w:rsidRPr="00540075">
        <w:rPr>
          <w:rFonts w:eastAsia="Times New Roman"/>
          <w:kern w:val="0"/>
        </w:rPr>
        <w:t>ления, Концепцией духовно-нравственного развития и воспитания личности</w:t>
      </w:r>
      <w:r>
        <w:rPr>
          <w:rFonts w:eastAsia="Times New Roman"/>
          <w:kern w:val="0"/>
        </w:rPr>
        <w:t xml:space="preserve"> </w:t>
      </w:r>
      <w:r w:rsidRPr="00540075">
        <w:rPr>
          <w:rFonts w:eastAsia="Times New Roman"/>
          <w:kern w:val="0"/>
        </w:rPr>
        <w:t>гражданина России определена основная цель отечественного образования и</w:t>
      </w:r>
      <w:r>
        <w:rPr>
          <w:rFonts w:eastAsia="Times New Roman"/>
          <w:kern w:val="0"/>
        </w:rPr>
        <w:t xml:space="preserve"> </w:t>
      </w:r>
      <w:r w:rsidRPr="00540075">
        <w:rPr>
          <w:rFonts w:eastAsia="Times New Roman"/>
          <w:kern w:val="0"/>
        </w:rPr>
        <w:t>приоритетная задача общества и государс</w:t>
      </w:r>
      <w:r>
        <w:rPr>
          <w:rFonts w:eastAsia="Times New Roman"/>
          <w:kern w:val="0"/>
        </w:rPr>
        <w:t>тва - это воспитание, социально-</w:t>
      </w:r>
      <w:r w:rsidRPr="00540075">
        <w:rPr>
          <w:rFonts w:eastAsia="Times New Roman"/>
          <w:kern w:val="0"/>
        </w:rPr>
        <w:t>педагогическая поддержка становления и развития высоконравственного,</w:t>
      </w:r>
      <w:r>
        <w:rPr>
          <w:rFonts w:eastAsia="Times New Roman"/>
          <w:kern w:val="0"/>
        </w:rPr>
        <w:t xml:space="preserve"> </w:t>
      </w:r>
      <w:r w:rsidRPr="00540075">
        <w:rPr>
          <w:rFonts w:eastAsia="Times New Roman"/>
          <w:kern w:val="0"/>
        </w:rPr>
        <w:t>ответственного, творческого, инициативного, компетентного гражданина России.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540075">
        <w:rPr>
          <w:rFonts w:eastAsia="Times New Roman"/>
          <w:kern w:val="0"/>
        </w:rPr>
        <w:t>Для реализации поставленных цели и задач необходимо создание единого</w:t>
      </w:r>
      <w:r>
        <w:rPr>
          <w:rFonts w:eastAsia="Times New Roman"/>
          <w:kern w:val="0"/>
        </w:rPr>
        <w:t xml:space="preserve"> </w:t>
      </w:r>
      <w:r w:rsidRPr="00540075">
        <w:rPr>
          <w:rFonts w:eastAsia="Times New Roman"/>
          <w:kern w:val="0"/>
        </w:rPr>
        <w:t>воспитательного пространства на основе существующего опыта</w:t>
      </w:r>
      <w:r>
        <w:rPr>
          <w:rFonts w:eastAsia="Times New Roman"/>
          <w:kern w:val="0"/>
        </w:rPr>
        <w:t xml:space="preserve"> </w:t>
      </w:r>
      <w:r w:rsidRPr="00540075">
        <w:rPr>
          <w:rFonts w:eastAsia="Times New Roman"/>
          <w:kern w:val="0"/>
        </w:rPr>
        <w:t>воспитательной работы</w:t>
      </w:r>
      <w:r w:rsidR="00605400">
        <w:rPr>
          <w:rFonts w:eastAsia="Times New Roman"/>
          <w:kern w:val="0"/>
        </w:rPr>
        <w:t xml:space="preserve"> школы</w:t>
      </w:r>
      <w:r w:rsidRPr="00540075">
        <w:rPr>
          <w:rFonts w:eastAsia="Times New Roman"/>
          <w:kern w:val="0"/>
        </w:rPr>
        <w:t>.</w:t>
      </w:r>
    </w:p>
    <w:p w:rsidR="000D6AEE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540075">
        <w:rPr>
          <w:rFonts w:eastAsia="Times New Roman"/>
          <w:kern w:val="0"/>
        </w:rPr>
        <w:t>Также возникает потребность координации деятельности по организации системы воспитательной работы. Назрела необходимость анализа и обобщения опыта, корректировки целей и конкретизации содержания воспитания с учетом новой федеральной нормативно-правовой базы и региональной специфики, поиска эффективных педагогических технологий и механизмов системной организации данной работы.</w:t>
      </w:r>
    </w:p>
    <w:p w:rsidR="001C438A" w:rsidRDefault="00B12FE3" w:rsidP="00B12FE3">
      <w:pPr>
        <w:pStyle w:val="ab"/>
        <w:ind w:firstLine="567"/>
        <w:jc w:val="both"/>
        <w:rPr>
          <w:sz w:val="24"/>
          <w:szCs w:val="24"/>
        </w:rPr>
      </w:pPr>
      <w:r w:rsidRPr="00CD0211">
        <w:rPr>
          <w:sz w:val="24"/>
          <w:szCs w:val="24"/>
        </w:rPr>
        <w:t xml:space="preserve">В настоящее время в </w:t>
      </w:r>
      <w:r w:rsidR="00EF33B3">
        <w:rPr>
          <w:sz w:val="24"/>
          <w:szCs w:val="24"/>
        </w:rPr>
        <w:t xml:space="preserve">школе </w:t>
      </w:r>
      <w:r w:rsidR="001C438A">
        <w:rPr>
          <w:sz w:val="24"/>
          <w:szCs w:val="24"/>
        </w:rPr>
        <w:t>функционирует к</w:t>
      </w:r>
      <w:r w:rsidRPr="00CD0211">
        <w:rPr>
          <w:sz w:val="24"/>
          <w:szCs w:val="24"/>
        </w:rPr>
        <w:t xml:space="preserve">онтингент обучающихся – </w:t>
      </w:r>
      <w:r w:rsidR="001C438A">
        <w:rPr>
          <w:sz w:val="24"/>
          <w:szCs w:val="24"/>
        </w:rPr>
        <w:t>220</w:t>
      </w:r>
      <w:r w:rsidR="00AE733F" w:rsidRPr="00CD0211">
        <w:rPr>
          <w:sz w:val="24"/>
          <w:szCs w:val="24"/>
        </w:rPr>
        <w:t xml:space="preserve"> человек.</w:t>
      </w:r>
      <w:r w:rsidRPr="00CD0211">
        <w:rPr>
          <w:sz w:val="24"/>
          <w:szCs w:val="24"/>
        </w:rPr>
        <w:t xml:space="preserve"> </w:t>
      </w:r>
    </w:p>
    <w:p w:rsidR="00B12FE3" w:rsidRPr="00CD0211" w:rsidRDefault="00B12FE3" w:rsidP="00B12FE3">
      <w:pPr>
        <w:pStyle w:val="ab"/>
        <w:ind w:firstLine="567"/>
        <w:jc w:val="both"/>
        <w:rPr>
          <w:sz w:val="24"/>
          <w:szCs w:val="24"/>
        </w:rPr>
      </w:pPr>
      <w:r w:rsidRPr="00CD0211">
        <w:rPr>
          <w:sz w:val="24"/>
          <w:szCs w:val="24"/>
        </w:rPr>
        <w:t xml:space="preserve">В целях обеспечения доступности общего образования организован подвоз обучающихся к месту учёбы (охват </w:t>
      </w:r>
      <w:r w:rsidR="001C438A">
        <w:rPr>
          <w:sz w:val="24"/>
          <w:szCs w:val="24"/>
        </w:rPr>
        <w:t>41</w:t>
      </w:r>
      <w:r w:rsidRPr="00CD0211">
        <w:rPr>
          <w:sz w:val="24"/>
          <w:szCs w:val="24"/>
        </w:rPr>
        <w:t xml:space="preserve"> школьник – </w:t>
      </w:r>
      <w:r w:rsidR="001C438A">
        <w:rPr>
          <w:sz w:val="24"/>
          <w:szCs w:val="24"/>
        </w:rPr>
        <w:t>18</w:t>
      </w:r>
      <w:r w:rsidRPr="00CD0211">
        <w:rPr>
          <w:sz w:val="24"/>
          <w:szCs w:val="24"/>
        </w:rPr>
        <w:t>%).</w:t>
      </w:r>
    </w:p>
    <w:p w:rsidR="00B12FE3" w:rsidRPr="00CD0211" w:rsidRDefault="00B12FE3" w:rsidP="00B12FE3">
      <w:pPr>
        <w:pStyle w:val="ab"/>
        <w:ind w:firstLine="567"/>
        <w:jc w:val="both"/>
        <w:rPr>
          <w:sz w:val="24"/>
          <w:szCs w:val="24"/>
        </w:rPr>
      </w:pPr>
      <w:r w:rsidRPr="00CD0211">
        <w:rPr>
          <w:sz w:val="24"/>
          <w:szCs w:val="24"/>
        </w:rPr>
        <w:t>Школьники, получающие услуги дополнительного образования в учреждениях о</w:t>
      </w:r>
      <w:r w:rsidR="00CD0211" w:rsidRPr="00CD0211">
        <w:rPr>
          <w:sz w:val="24"/>
          <w:szCs w:val="24"/>
        </w:rPr>
        <w:t>бщ</w:t>
      </w:r>
      <w:r w:rsidR="001C438A">
        <w:rPr>
          <w:sz w:val="24"/>
          <w:szCs w:val="24"/>
        </w:rPr>
        <w:t>его образования, составляют 83</w:t>
      </w:r>
      <w:r w:rsidR="00CD0211" w:rsidRPr="00CD0211">
        <w:rPr>
          <w:sz w:val="24"/>
          <w:szCs w:val="24"/>
        </w:rPr>
        <w:t xml:space="preserve"> </w:t>
      </w:r>
      <w:r w:rsidRPr="00CD0211">
        <w:rPr>
          <w:sz w:val="24"/>
          <w:szCs w:val="24"/>
        </w:rPr>
        <w:t>% в общей численности детей в возрасте 6 -18 лет.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540075">
        <w:rPr>
          <w:rFonts w:eastAsia="Times New Roman"/>
          <w:kern w:val="0"/>
        </w:rPr>
        <w:t>В целях обеспечения прав граждан и государственных гарантий на получение общедоступного и качественного бесплатного общего образования в последние годы введены федеральные государственные образовательные стандарты общего образования.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540075">
        <w:rPr>
          <w:rFonts w:eastAsia="Times New Roman"/>
          <w:kern w:val="0"/>
        </w:rPr>
        <w:t xml:space="preserve">В рамках реализации новых стандартов школа разработала программы </w:t>
      </w:r>
      <w:r w:rsidR="001C438A">
        <w:rPr>
          <w:rFonts w:eastAsia="Times New Roman"/>
          <w:kern w:val="0"/>
        </w:rPr>
        <w:t xml:space="preserve">патриотического, </w:t>
      </w:r>
      <w:r w:rsidRPr="00540075">
        <w:rPr>
          <w:rFonts w:eastAsia="Times New Roman"/>
          <w:kern w:val="0"/>
        </w:rPr>
        <w:t xml:space="preserve">духовно-нравственного, экологического воспитания, формирования культуры здорового и безопасного образа жизни. 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5F28C0">
        <w:rPr>
          <w:rFonts w:eastAsia="Times New Roman"/>
          <w:kern w:val="0"/>
        </w:rPr>
        <w:t>Среди существующих сильных сторон и наиболее важных достижений в</w:t>
      </w:r>
      <w:r w:rsidRPr="00540075">
        <w:rPr>
          <w:rFonts w:eastAsia="Times New Roman"/>
          <w:kern w:val="0"/>
        </w:rPr>
        <w:t xml:space="preserve"> области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540075">
        <w:rPr>
          <w:rFonts w:eastAsia="Times New Roman"/>
          <w:kern w:val="0"/>
        </w:rPr>
        <w:t>воспитания проблемным полем остаются: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540075">
        <w:rPr>
          <w:rFonts w:eastAsia="Times New Roman"/>
          <w:kern w:val="0"/>
        </w:rPr>
        <w:t>- противоречия между быстрой сменой социальных запросов и требований к</w:t>
      </w:r>
      <w:r>
        <w:rPr>
          <w:rFonts w:eastAsia="Times New Roman"/>
          <w:kern w:val="0"/>
        </w:rPr>
        <w:t xml:space="preserve"> </w:t>
      </w:r>
      <w:r w:rsidRPr="00540075">
        <w:rPr>
          <w:rFonts w:eastAsia="Times New Roman"/>
          <w:kern w:val="0"/>
        </w:rPr>
        <w:t>уровню образования и воспитания выпускника школы и сохраняющимися</w:t>
      </w:r>
      <w:r>
        <w:rPr>
          <w:rFonts w:eastAsia="Times New Roman"/>
          <w:kern w:val="0"/>
        </w:rPr>
        <w:t xml:space="preserve"> </w:t>
      </w:r>
      <w:r w:rsidRPr="00540075">
        <w:rPr>
          <w:rFonts w:eastAsia="Times New Roman"/>
          <w:kern w:val="0"/>
        </w:rPr>
        <w:t>традиционными подходами к содержанию и формам воспитания;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540075">
        <w:rPr>
          <w:rFonts w:eastAsia="Times New Roman"/>
          <w:kern w:val="0"/>
        </w:rPr>
        <w:t>- неправомочное делегирование социальными институтами и обществом всей</w:t>
      </w:r>
      <w:r>
        <w:rPr>
          <w:rFonts w:eastAsia="Times New Roman"/>
          <w:kern w:val="0"/>
        </w:rPr>
        <w:t xml:space="preserve"> </w:t>
      </w:r>
      <w:r w:rsidRPr="00540075">
        <w:rPr>
          <w:rFonts w:eastAsia="Times New Roman"/>
          <w:kern w:val="0"/>
        </w:rPr>
        <w:t>полноты полномочий по воспитанию исключительно педагогам;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540075">
        <w:rPr>
          <w:rFonts w:eastAsia="Times New Roman"/>
          <w:kern w:val="0"/>
        </w:rPr>
        <w:t>- отставание процессов обновления воспитания от темпов модернизации</w:t>
      </w:r>
      <w:r>
        <w:rPr>
          <w:rFonts w:eastAsia="Times New Roman"/>
          <w:kern w:val="0"/>
        </w:rPr>
        <w:t xml:space="preserve"> </w:t>
      </w:r>
      <w:r w:rsidRPr="00540075">
        <w:rPr>
          <w:rFonts w:eastAsia="Times New Roman"/>
          <w:kern w:val="0"/>
        </w:rPr>
        <w:t>обучения в условиях введения нового поколения образовательных стандартов;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540075">
        <w:rPr>
          <w:rFonts w:eastAsia="Times New Roman"/>
          <w:kern w:val="0"/>
        </w:rPr>
        <w:t>- отсутствие четкого разграничения функций и содержания деятельности органов</w:t>
      </w:r>
      <w:r>
        <w:rPr>
          <w:rFonts w:eastAsia="Times New Roman"/>
          <w:kern w:val="0"/>
        </w:rPr>
        <w:t xml:space="preserve"> </w:t>
      </w:r>
      <w:r w:rsidRPr="00540075">
        <w:rPr>
          <w:rFonts w:eastAsia="Times New Roman"/>
          <w:kern w:val="0"/>
        </w:rPr>
        <w:t>ученического самоуправления и молодежных и детских общественных объединений;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540075">
        <w:rPr>
          <w:rFonts w:eastAsia="Times New Roman"/>
          <w:kern w:val="0"/>
        </w:rPr>
        <w:t>- отсутствие достаточной педагогической поддержки органов ученического</w:t>
      </w:r>
      <w:r>
        <w:rPr>
          <w:rFonts w:eastAsia="Times New Roman"/>
          <w:kern w:val="0"/>
        </w:rPr>
        <w:t xml:space="preserve"> </w:t>
      </w:r>
      <w:r w:rsidRPr="00540075">
        <w:rPr>
          <w:rFonts w:eastAsia="Times New Roman"/>
          <w:kern w:val="0"/>
        </w:rPr>
        <w:t>самоуправления и молодежных и детских общественных объединений вследствие</w:t>
      </w:r>
      <w:r>
        <w:rPr>
          <w:rFonts w:eastAsia="Times New Roman"/>
          <w:kern w:val="0"/>
        </w:rPr>
        <w:t xml:space="preserve"> </w:t>
      </w:r>
      <w:r w:rsidRPr="00540075">
        <w:rPr>
          <w:rFonts w:eastAsia="Times New Roman"/>
          <w:kern w:val="0"/>
        </w:rPr>
        <w:t>недостатка квалифицированных кадров;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proofErr w:type="gramStart"/>
      <w:r w:rsidRPr="00540075">
        <w:rPr>
          <w:rFonts w:eastAsia="Times New Roman"/>
          <w:kern w:val="0"/>
        </w:rPr>
        <w:t>- утрата семейных духовно-нравственных ценностей и традиций; расшатывание</w:t>
      </w:r>
      <w:r>
        <w:rPr>
          <w:rFonts w:eastAsia="Times New Roman"/>
          <w:kern w:val="0"/>
        </w:rPr>
        <w:t xml:space="preserve"> </w:t>
      </w:r>
      <w:r w:rsidRPr="00540075">
        <w:rPr>
          <w:rFonts w:eastAsia="Times New Roman"/>
          <w:kern w:val="0"/>
        </w:rPr>
        <w:t>семейных устоев; потеря духовно-нравственных ориентиров, нездоровый образ жизни</w:t>
      </w:r>
      <w:r>
        <w:rPr>
          <w:rFonts w:eastAsia="Times New Roman"/>
          <w:kern w:val="0"/>
        </w:rPr>
        <w:t xml:space="preserve"> </w:t>
      </w:r>
      <w:r w:rsidRPr="00540075">
        <w:rPr>
          <w:rFonts w:eastAsia="Times New Roman"/>
          <w:kern w:val="0"/>
        </w:rPr>
        <w:t>(пьянство и наркомания), низкий уровень общей культуры (культуры ответственного</w:t>
      </w:r>
      <w:r>
        <w:rPr>
          <w:rFonts w:eastAsia="Times New Roman"/>
          <w:kern w:val="0"/>
        </w:rPr>
        <w:t xml:space="preserve"> </w:t>
      </w:r>
      <w:proofErr w:type="spellStart"/>
      <w:r w:rsidRPr="00540075">
        <w:rPr>
          <w:rFonts w:eastAsia="Times New Roman"/>
          <w:kern w:val="0"/>
        </w:rPr>
        <w:t>родительства</w:t>
      </w:r>
      <w:proofErr w:type="spellEnd"/>
      <w:r w:rsidRPr="00540075">
        <w:rPr>
          <w:rFonts w:eastAsia="Times New Roman"/>
          <w:kern w:val="0"/>
        </w:rPr>
        <w:t>, коммуникативной, сексуальной, правовой культуры и других ее аспектов), самоустранение многих родителей от воспитания детей;</w:t>
      </w:r>
      <w:proofErr w:type="gramEnd"/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540075">
        <w:rPr>
          <w:rFonts w:eastAsia="Times New Roman"/>
          <w:kern w:val="0"/>
        </w:rPr>
        <w:t>- низкая родительская активность в общественном управлении общеобразовательным учреждением;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proofErr w:type="gramStart"/>
      <w:r w:rsidRPr="00540075">
        <w:rPr>
          <w:rFonts w:eastAsia="Times New Roman"/>
          <w:kern w:val="0"/>
        </w:rPr>
        <w:t>- отсутствие качественной педагогической поддержки процесса</w:t>
      </w:r>
      <w:r>
        <w:rPr>
          <w:rFonts w:eastAsia="Times New Roman"/>
          <w:kern w:val="0"/>
        </w:rPr>
        <w:t xml:space="preserve"> </w:t>
      </w:r>
      <w:r w:rsidRPr="00540075">
        <w:rPr>
          <w:rFonts w:eastAsia="Times New Roman"/>
          <w:kern w:val="0"/>
        </w:rPr>
        <w:t>профессионального самоопределения обучающихся, направленной на самопознание,</w:t>
      </w:r>
      <w:r>
        <w:rPr>
          <w:rFonts w:eastAsia="Times New Roman"/>
          <w:kern w:val="0"/>
        </w:rPr>
        <w:t xml:space="preserve"> </w:t>
      </w:r>
      <w:r w:rsidRPr="00540075">
        <w:rPr>
          <w:rFonts w:eastAsia="Times New Roman"/>
          <w:kern w:val="0"/>
        </w:rPr>
        <w:t>выявление истинных мотивов выбора профессии, реальных возможностей и</w:t>
      </w:r>
      <w:r>
        <w:rPr>
          <w:rFonts w:eastAsia="Times New Roman"/>
          <w:kern w:val="0"/>
        </w:rPr>
        <w:t xml:space="preserve"> </w:t>
      </w:r>
      <w:r w:rsidRPr="00540075">
        <w:rPr>
          <w:rFonts w:eastAsia="Times New Roman"/>
          <w:kern w:val="0"/>
        </w:rPr>
        <w:t>образовательных потребностей, и, как результат, неосознанный выбор профессии,</w:t>
      </w:r>
      <w:r>
        <w:rPr>
          <w:rFonts w:eastAsia="Times New Roman"/>
          <w:kern w:val="0"/>
        </w:rPr>
        <w:t xml:space="preserve"> </w:t>
      </w:r>
      <w:r w:rsidRPr="00540075">
        <w:rPr>
          <w:rFonts w:eastAsia="Times New Roman"/>
          <w:kern w:val="0"/>
        </w:rPr>
        <w:t>отсутствие проектирования вариантов профессиональных жизненных путей;</w:t>
      </w:r>
      <w:proofErr w:type="gramEnd"/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540075">
        <w:rPr>
          <w:rFonts w:eastAsia="Times New Roman"/>
          <w:kern w:val="0"/>
        </w:rPr>
        <w:lastRenderedPageBreak/>
        <w:t>- неготовность педагогов к системной работе по организации проектной</w:t>
      </w:r>
      <w:r>
        <w:rPr>
          <w:rFonts w:eastAsia="Times New Roman"/>
          <w:kern w:val="0"/>
        </w:rPr>
        <w:t xml:space="preserve"> </w:t>
      </w:r>
      <w:r w:rsidRPr="00540075">
        <w:rPr>
          <w:rFonts w:eastAsia="Times New Roman"/>
          <w:kern w:val="0"/>
        </w:rPr>
        <w:t>деятельности в учебной и внеурочной деятельности.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540075">
        <w:rPr>
          <w:rFonts w:eastAsia="Times New Roman"/>
          <w:kern w:val="0"/>
        </w:rPr>
        <w:t>Для решения проблем определены шесть основных направлений настоящей</w:t>
      </w:r>
      <w:r>
        <w:rPr>
          <w:rFonts w:eastAsia="Times New Roman"/>
          <w:kern w:val="0"/>
        </w:rPr>
        <w:t xml:space="preserve"> </w:t>
      </w:r>
      <w:r w:rsidRPr="00540075">
        <w:rPr>
          <w:rFonts w:eastAsia="Times New Roman"/>
          <w:kern w:val="0"/>
        </w:rPr>
        <w:t>программы: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540075">
        <w:rPr>
          <w:rFonts w:eastAsia="Times New Roman"/>
          <w:kern w:val="0"/>
        </w:rPr>
        <w:t>- организационно-управленческие меры;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540075">
        <w:rPr>
          <w:rFonts w:eastAsia="Times New Roman"/>
          <w:kern w:val="0"/>
        </w:rPr>
        <w:t>- развитие воспитательной компоненты через реализацию федеральных</w:t>
      </w:r>
      <w:r>
        <w:rPr>
          <w:rFonts w:eastAsia="Times New Roman"/>
          <w:kern w:val="0"/>
        </w:rPr>
        <w:t xml:space="preserve"> </w:t>
      </w:r>
      <w:r w:rsidRPr="00540075">
        <w:rPr>
          <w:rFonts w:eastAsia="Times New Roman"/>
          <w:kern w:val="0"/>
        </w:rPr>
        <w:t>государственных образовательных стандартов;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540075">
        <w:rPr>
          <w:rFonts w:eastAsia="Times New Roman"/>
          <w:kern w:val="0"/>
        </w:rPr>
        <w:t>- воспитание социально активной личности;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540075">
        <w:rPr>
          <w:rFonts w:eastAsia="Times New Roman"/>
          <w:kern w:val="0"/>
        </w:rPr>
        <w:t>- работа с родителями;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540075">
        <w:rPr>
          <w:rFonts w:eastAsia="Times New Roman"/>
          <w:kern w:val="0"/>
        </w:rPr>
        <w:t xml:space="preserve">- </w:t>
      </w:r>
      <w:proofErr w:type="spellStart"/>
      <w:r w:rsidRPr="00540075">
        <w:rPr>
          <w:rFonts w:eastAsia="Times New Roman"/>
          <w:kern w:val="0"/>
        </w:rPr>
        <w:t>профориентационная</w:t>
      </w:r>
      <w:proofErr w:type="spellEnd"/>
      <w:r w:rsidRPr="00540075">
        <w:rPr>
          <w:rFonts w:eastAsia="Times New Roman"/>
          <w:kern w:val="0"/>
        </w:rPr>
        <w:t xml:space="preserve"> работа;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540075">
        <w:rPr>
          <w:rFonts w:eastAsia="Times New Roman"/>
          <w:kern w:val="0"/>
        </w:rPr>
        <w:t>- проектная деятельность.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540075">
        <w:rPr>
          <w:rFonts w:eastAsia="Times New Roman"/>
          <w:kern w:val="0"/>
        </w:rPr>
        <w:t>Каждое направление программы включает: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540075">
        <w:rPr>
          <w:rFonts w:eastAsia="Times New Roman"/>
          <w:kern w:val="0"/>
        </w:rPr>
        <w:t>- анализ ситуации;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540075">
        <w:rPr>
          <w:rFonts w:eastAsia="Times New Roman"/>
          <w:kern w:val="0"/>
        </w:rPr>
        <w:t>- определение основных проблем;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540075">
        <w:rPr>
          <w:rFonts w:eastAsia="Times New Roman"/>
          <w:kern w:val="0"/>
        </w:rPr>
        <w:t>- формулировку приоритетных задач;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540075">
        <w:rPr>
          <w:rFonts w:eastAsia="Times New Roman"/>
          <w:kern w:val="0"/>
        </w:rPr>
        <w:t>- мероприятия по решению поставленных задач, согласованные по срокам,</w:t>
      </w:r>
    </w:p>
    <w:p w:rsidR="000D6AEE" w:rsidRPr="00540075" w:rsidRDefault="000D6AEE" w:rsidP="000D6AE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540075">
        <w:rPr>
          <w:rFonts w:eastAsia="Times New Roman"/>
          <w:kern w:val="0"/>
        </w:rPr>
        <w:t>исполнителям, источникам и объемам финансирования;</w:t>
      </w:r>
    </w:p>
    <w:p w:rsidR="00FB4644" w:rsidRPr="000D6AEE" w:rsidRDefault="000D6AEE" w:rsidP="000E1619">
      <w:pPr>
        <w:jc w:val="both"/>
        <w:rPr>
          <w:rFonts w:eastAsia="Times New Roman"/>
          <w:kern w:val="0"/>
          <w:sz w:val="20"/>
          <w:szCs w:val="20"/>
        </w:rPr>
      </w:pPr>
      <w:r w:rsidRPr="00540075">
        <w:rPr>
          <w:rFonts w:eastAsia="Times New Roman"/>
          <w:kern w:val="0"/>
        </w:rPr>
        <w:t>- показатели эффективности.</w:t>
      </w:r>
    </w:p>
    <w:p w:rsidR="00FB4644" w:rsidRPr="00A9678C" w:rsidRDefault="00FB4644" w:rsidP="000E1619">
      <w:pPr>
        <w:jc w:val="both"/>
      </w:pPr>
    </w:p>
    <w:p w:rsidR="00783F26" w:rsidRPr="00540075" w:rsidRDefault="00783F26" w:rsidP="000E1619">
      <w:pPr>
        <w:jc w:val="both"/>
        <w:rPr>
          <w:rFonts w:eastAsia="Times New Roman"/>
          <w:kern w:val="0"/>
          <w:sz w:val="20"/>
          <w:szCs w:val="20"/>
        </w:rPr>
      </w:pPr>
    </w:p>
    <w:p w:rsidR="007A7A2D" w:rsidRPr="000D6AEE" w:rsidRDefault="007A7A2D" w:rsidP="0064220E">
      <w:pPr>
        <w:jc w:val="center"/>
        <w:rPr>
          <w:rFonts w:eastAsia="HiddenHorzOCR"/>
          <w:b/>
          <w:kern w:val="0"/>
        </w:rPr>
      </w:pPr>
      <w:r w:rsidRPr="000D6AEE">
        <w:rPr>
          <w:rFonts w:eastAsia="HiddenHorzOCR"/>
          <w:b/>
          <w:kern w:val="0"/>
        </w:rPr>
        <w:t>Приоритеты региональной</w:t>
      </w:r>
      <w:r w:rsidR="00161520" w:rsidRPr="000D6AEE">
        <w:rPr>
          <w:rFonts w:eastAsia="HiddenHorzOCR"/>
          <w:b/>
          <w:kern w:val="0"/>
        </w:rPr>
        <w:t xml:space="preserve"> и муниципальной </w:t>
      </w:r>
      <w:r w:rsidRPr="000D6AEE">
        <w:rPr>
          <w:rFonts w:eastAsia="HiddenHorzOCR"/>
          <w:b/>
          <w:kern w:val="0"/>
        </w:rPr>
        <w:t xml:space="preserve"> политики в сфере воспитания</w:t>
      </w:r>
    </w:p>
    <w:p w:rsidR="002143CC" w:rsidRPr="00540075" w:rsidRDefault="002143CC" w:rsidP="000E1619">
      <w:pPr>
        <w:jc w:val="both"/>
        <w:rPr>
          <w:rFonts w:eastAsia="HiddenHorzOCR"/>
          <w:kern w:val="0"/>
        </w:rPr>
      </w:pPr>
    </w:p>
    <w:p w:rsidR="005E0E62" w:rsidRPr="00540075" w:rsidRDefault="007A7A2D" w:rsidP="000D6AEE">
      <w:pPr>
        <w:ind w:firstLine="708"/>
        <w:jc w:val="both"/>
        <w:rPr>
          <w:rFonts w:eastAsia="HiddenHorzOCR"/>
          <w:kern w:val="0"/>
        </w:rPr>
      </w:pPr>
      <w:r w:rsidRPr="00540075">
        <w:rPr>
          <w:rFonts w:eastAsia="HiddenHorzOCR"/>
          <w:kern w:val="0"/>
        </w:rPr>
        <w:t>О</w:t>
      </w:r>
      <w:r w:rsidR="005E0E62" w:rsidRPr="00540075">
        <w:rPr>
          <w:rFonts w:eastAsia="HiddenHorzOCR"/>
          <w:kern w:val="0"/>
        </w:rPr>
        <w:t xml:space="preserve">сновным направлением в системе воспитательной работы </w:t>
      </w:r>
      <w:r w:rsidR="00605400">
        <w:rPr>
          <w:rFonts w:eastAsia="HiddenHorzOCR"/>
          <w:kern w:val="0"/>
        </w:rPr>
        <w:t xml:space="preserve">школы </w:t>
      </w:r>
      <w:r w:rsidR="00A35807" w:rsidRPr="00540075">
        <w:rPr>
          <w:rFonts w:eastAsia="HiddenHorzOCR"/>
          <w:kern w:val="0"/>
        </w:rPr>
        <w:t>на период реализации п</w:t>
      </w:r>
      <w:r w:rsidR="005E0E62" w:rsidRPr="00540075">
        <w:rPr>
          <w:rFonts w:eastAsia="HiddenHorzOCR"/>
          <w:kern w:val="0"/>
        </w:rPr>
        <w:t xml:space="preserve">рограммы является </w:t>
      </w:r>
      <w:r w:rsidR="005E0E62" w:rsidRPr="00540075">
        <w:t>создание условий и инновационных механизмов развития системы воспитательной работы в</w:t>
      </w:r>
      <w:r w:rsidR="00605400">
        <w:t xml:space="preserve"> школе</w:t>
      </w:r>
      <w:r w:rsidR="005E0E62" w:rsidRPr="00540075">
        <w:t xml:space="preserve">, </w:t>
      </w:r>
      <w:r w:rsidR="005E0E62" w:rsidRPr="00540075">
        <w:rPr>
          <w:rFonts w:eastAsia="HiddenHorzOCR"/>
          <w:kern w:val="0"/>
        </w:rPr>
        <w:t>обновление содержания и технологий воспитательной деятельности в соответствии с изменившимися потребностями населения и новыми вызовами социального, культурного, экономического развития.</w:t>
      </w:r>
    </w:p>
    <w:p w:rsidR="005E0E62" w:rsidRPr="00540075" w:rsidRDefault="005E0E62" w:rsidP="000D6AEE">
      <w:pPr>
        <w:ind w:firstLine="708"/>
        <w:jc w:val="both"/>
        <w:rPr>
          <w:rFonts w:eastAsia="HiddenHorzOCR"/>
          <w:kern w:val="0"/>
        </w:rPr>
      </w:pPr>
      <w:r w:rsidRPr="00540075">
        <w:rPr>
          <w:rFonts w:eastAsia="HiddenHorzOCR"/>
          <w:kern w:val="0"/>
        </w:rPr>
        <w:t>Принципиальные изменения будут происходить в следующих направлениях:</w:t>
      </w:r>
    </w:p>
    <w:p w:rsidR="005E0E62" w:rsidRPr="00540075" w:rsidRDefault="00CE08DB" w:rsidP="000D6AEE">
      <w:pPr>
        <w:jc w:val="both"/>
        <w:rPr>
          <w:rFonts w:eastAsia="HiddenHorzOCR"/>
          <w:kern w:val="0"/>
        </w:rPr>
      </w:pPr>
      <w:r w:rsidRPr="00540075">
        <w:rPr>
          <w:rFonts w:eastAsia="HiddenHorzOCR"/>
          <w:kern w:val="0"/>
        </w:rPr>
        <w:t xml:space="preserve">- </w:t>
      </w:r>
      <w:r w:rsidR="005E0E62" w:rsidRPr="00540075">
        <w:rPr>
          <w:rFonts w:eastAsia="HiddenHorzOCR"/>
          <w:kern w:val="0"/>
        </w:rPr>
        <w:t xml:space="preserve">поддержка </w:t>
      </w:r>
      <w:r w:rsidRPr="00540075">
        <w:rPr>
          <w:rFonts w:eastAsia="HiddenHorzOCR"/>
          <w:kern w:val="0"/>
        </w:rPr>
        <w:t xml:space="preserve">в сфере воспитания </w:t>
      </w:r>
      <w:r w:rsidR="005E0E62" w:rsidRPr="00540075">
        <w:rPr>
          <w:rFonts w:eastAsia="HiddenHorzOCR"/>
          <w:kern w:val="0"/>
        </w:rPr>
        <w:t>инноваций и инициатив педагогов, профессиональных</w:t>
      </w:r>
      <w:r w:rsidRPr="00540075">
        <w:rPr>
          <w:rFonts w:eastAsia="HiddenHorzOCR"/>
          <w:kern w:val="0"/>
        </w:rPr>
        <w:t xml:space="preserve"> </w:t>
      </w:r>
      <w:r w:rsidR="005E0E62" w:rsidRPr="00540075">
        <w:rPr>
          <w:rFonts w:eastAsia="HiddenHorzOCR"/>
          <w:kern w:val="0"/>
        </w:rPr>
        <w:t>сообществ, образо</w:t>
      </w:r>
      <w:r w:rsidR="003E50A2" w:rsidRPr="00540075">
        <w:rPr>
          <w:rFonts w:eastAsia="HiddenHorzOCR"/>
          <w:kern w:val="0"/>
        </w:rPr>
        <w:t>вательных организаций</w:t>
      </w:r>
      <w:r w:rsidR="005E0E62" w:rsidRPr="00540075">
        <w:rPr>
          <w:rFonts w:eastAsia="HiddenHorzOCR"/>
          <w:kern w:val="0"/>
        </w:rPr>
        <w:t>;</w:t>
      </w:r>
    </w:p>
    <w:p w:rsidR="00CE08DB" w:rsidRPr="00A9678C" w:rsidRDefault="00CE08DB" w:rsidP="000D6AEE">
      <w:pPr>
        <w:jc w:val="both"/>
        <w:rPr>
          <w:rFonts w:eastAsia="HiddenHorzOCR"/>
          <w:kern w:val="0"/>
        </w:rPr>
      </w:pPr>
      <w:r w:rsidRPr="00A9678C">
        <w:rPr>
          <w:rFonts w:eastAsia="HiddenHorzOCR"/>
          <w:kern w:val="0"/>
        </w:rPr>
        <w:t>- разработка механизма обновления содержания воспитательной работы на всех уровнях;</w:t>
      </w:r>
    </w:p>
    <w:p w:rsidR="00A35807" w:rsidRPr="00A9678C" w:rsidRDefault="00A35807" w:rsidP="000D6AEE">
      <w:pPr>
        <w:jc w:val="both"/>
        <w:rPr>
          <w:rFonts w:eastAsia="HiddenHorzOCR"/>
          <w:kern w:val="0"/>
        </w:rPr>
      </w:pPr>
      <w:r w:rsidRPr="00A9678C">
        <w:rPr>
          <w:rFonts w:eastAsia="HiddenHorzOCR"/>
          <w:kern w:val="0"/>
        </w:rPr>
        <w:t>- переход на государственно-общественный характер управления образовательным учреждением;</w:t>
      </w:r>
    </w:p>
    <w:p w:rsidR="00E6656A" w:rsidRPr="00A9678C" w:rsidRDefault="00CE08DB" w:rsidP="000D6AEE">
      <w:pPr>
        <w:jc w:val="both"/>
        <w:rPr>
          <w:rFonts w:eastAsia="HiddenHorzOCR"/>
          <w:kern w:val="0"/>
        </w:rPr>
      </w:pPr>
      <w:r w:rsidRPr="00A9678C">
        <w:rPr>
          <w:rFonts w:eastAsia="HiddenHorzOCR"/>
          <w:kern w:val="0"/>
        </w:rPr>
        <w:t xml:space="preserve">- комплексное </w:t>
      </w:r>
      <w:r w:rsidR="009457E1" w:rsidRPr="00A9678C">
        <w:rPr>
          <w:rFonts w:eastAsia="HiddenHorzOCR"/>
          <w:kern w:val="0"/>
        </w:rPr>
        <w:t>сопровождение</w:t>
      </w:r>
      <w:r w:rsidRPr="00A9678C">
        <w:rPr>
          <w:rFonts w:eastAsia="HiddenHorzOCR"/>
          <w:kern w:val="0"/>
        </w:rPr>
        <w:t xml:space="preserve"> </w:t>
      </w:r>
      <w:r w:rsidR="009457E1" w:rsidRPr="00A9678C">
        <w:rPr>
          <w:rFonts w:eastAsia="HiddenHorzOCR"/>
          <w:kern w:val="0"/>
        </w:rPr>
        <w:t>введения федеральных государственных образовательных стандартов</w:t>
      </w:r>
      <w:r w:rsidR="00E6656A" w:rsidRPr="00A9678C">
        <w:rPr>
          <w:rFonts w:eastAsia="HiddenHorzOCR"/>
          <w:kern w:val="0"/>
        </w:rPr>
        <w:t>, задающих новые требования к результатам воспитательной деятельности;</w:t>
      </w:r>
    </w:p>
    <w:p w:rsidR="00D74BE2" w:rsidRPr="00A9678C" w:rsidRDefault="00D74BE2" w:rsidP="000D6AEE">
      <w:pPr>
        <w:jc w:val="both"/>
        <w:rPr>
          <w:rFonts w:eastAsia="HiddenHorzOCR"/>
          <w:kern w:val="0"/>
        </w:rPr>
      </w:pPr>
      <w:r w:rsidRPr="00A9678C">
        <w:rPr>
          <w:rFonts w:eastAsia="HiddenHorzOCR"/>
          <w:kern w:val="0"/>
        </w:rPr>
        <w:t>-  обеспечение доступности и качества услуг и программ дополнительного образования</w:t>
      </w:r>
      <w:r w:rsidRPr="00A9678C">
        <w:t xml:space="preserve"> для граждан независимо от места жительства, социально-экономического статуса, состояния здоровья в соответствие с их индивидуально-групповыми потребностями и потребностями общества и государства;</w:t>
      </w:r>
    </w:p>
    <w:p w:rsidR="00A35807" w:rsidRPr="00A9678C" w:rsidRDefault="00A35807" w:rsidP="000D6AEE">
      <w:pPr>
        <w:jc w:val="both"/>
        <w:rPr>
          <w:rFonts w:eastAsia="HiddenHorzOCR"/>
          <w:kern w:val="0"/>
        </w:rPr>
      </w:pPr>
      <w:r w:rsidRPr="00A9678C">
        <w:rPr>
          <w:rFonts w:eastAsia="HiddenHorzOCR"/>
          <w:kern w:val="0"/>
        </w:rPr>
        <w:t xml:space="preserve">- внедрение новых моделей организации дополнительного образования и социализации детей, </w:t>
      </w:r>
      <w:proofErr w:type="spellStart"/>
      <w:r w:rsidRPr="00A9678C">
        <w:rPr>
          <w:rFonts w:eastAsia="HiddenHorzOCR"/>
          <w:kern w:val="0"/>
        </w:rPr>
        <w:t>профориентационной</w:t>
      </w:r>
      <w:proofErr w:type="spellEnd"/>
      <w:r w:rsidRPr="00A9678C">
        <w:rPr>
          <w:rFonts w:eastAsia="HiddenHorzOCR"/>
          <w:kern w:val="0"/>
        </w:rPr>
        <w:t xml:space="preserve"> работы, работы с родителями обучающихся;</w:t>
      </w:r>
    </w:p>
    <w:p w:rsidR="00A35807" w:rsidRPr="00A9678C" w:rsidRDefault="00045D6A" w:rsidP="000D6AEE">
      <w:pPr>
        <w:jc w:val="both"/>
        <w:rPr>
          <w:rFonts w:eastAsia="HiddenHorzOCR"/>
          <w:kern w:val="0"/>
        </w:rPr>
      </w:pPr>
      <w:r w:rsidRPr="00A9678C">
        <w:rPr>
          <w:rFonts w:eastAsia="HiddenHorzOCR"/>
          <w:kern w:val="0"/>
        </w:rPr>
        <w:t xml:space="preserve">- </w:t>
      </w:r>
      <w:r w:rsidR="009457E1" w:rsidRPr="00A9678C">
        <w:rPr>
          <w:rFonts w:eastAsia="HiddenHorzOCR"/>
          <w:kern w:val="0"/>
        </w:rPr>
        <w:t>развитие практик социального</w:t>
      </w:r>
      <w:r w:rsidRPr="00A9678C">
        <w:rPr>
          <w:rFonts w:eastAsia="HiddenHorzOCR"/>
          <w:kern w:val="0"/>
        </w:rPr>
        <w:t xml:space="preserve"> </w:t>
      </w:r>
      <w:r w:rsidR="009457E1" w:rsidRPr="00A9678C">
        <w:rPr>
          <w:rFonts w:eastAsia="HiddenHorzOCR"/>
          <w:kern w:val="0"/>
        </w:rPr>
        <w:t>проектирования и добровольческой деятельности на базе школ</w:t>
      </w:r>
      <w:r w:rsidR="00605400">
        <w:rPr>
          <w:rFonts w:eastAsia="HiddenHorzOCR"/>
          <w:kern w:val="0"/>
        </w:rPr>
        <w:t>ы</w:t>
      </w:r>
      <w:r w:rsidR="009457E1" w:rsidRPr="00A9678C">
        <w:rPr>
          <w:rFonts w:eastAsia="HiddenHorzOCR"/>
          <w:kern w:val="0"/>
        </w:rPr>
        <w:t xml:space="preserve"> и</w:t>
      </w:r>
      <w:r w:rsidRPr="00A9678C">
        <w:rPr>
          <w:rFonts w:eastAsia="HiddenHorzOCR"/>
          <w:kern w:val="0"/>
        </w:rPr>
        <w:t xml:space="preserve"> </w:t>
      </w:r>
      <w:r w:rsidR="009457E1" w:rsidRPr="00A9678C">
        <w:rPr>
          <w:rFonts w:eastAsia="HiddenHorzOCR"/>
          <w:kern w:val="0"/>
        </w:rPr>
        <w:t xml:space="preserve">организаций дополнительного образования детей, </w:t>
      </w:r>
      <w:r w:rsidRPr="00A9678C">
        <w:rPr>
          <w:rFonts w:eastAsia="HiddenHorzOCR"/>
          <w:kern w:val="0"/>
        </w:rPr>
        <w:t xml:space="preserve">разработка современных программ </w:t>
      </w:r>
      <w:r w:rsidR="009457E1" w:rsidRPr="00A9678C">
        <w:rPr>
          <w:rFonts w:eastAsia="HiddenHorzOCR"/>
          <w:kern w:val="0"/>
        </w:rPr>
        <w:t>социализа</w:t>
      </w:r>
      <w:r w:rsidR="00D74BE2" w:rsidRPr="00A9678C">
        <w:rPr>
          <w:rFonts w:eastAsia="HiddenHorzOCR"/>
          <w:kern w:val="0"/>
        </w:rPr>
        <w:t>ции детей в каникулярный период;</w:t>
      </w:r>
    </w:p>
    <w:p w:rsidR="005E0E62" w:rsidRDefault="00A35807" w:rsidP="000D6AEE">
      <w:pPr>
        <w:jc w:val="both"/>
        <w:rPr>
          <w:rFonts w:eastAsia="HiddenHorzOCR"/>
          <w:kern w:val="0"/>
        </w:rPr>
      </w:pPr>
      <w:r w:rsidRPr="00A9678C">
        <w:rPr>
          <w:rFonts w:eastAsia="HiddenHorzOCR"/>
          <w:kern w:val="0"/>
        </w:rPr>
        <w:t>- введение метода проектной деяте</w:t>
      </w:r>
      <w:r w:rsidR="00605400">
        <w:rPr>
          <w:rFonts w:eastAsia="HiddenHorzOCR"/>
          <w:kern w:val="0"/>
        </w:rPr>
        <w:t>льности в воспитательную работу.</w:t>
      </w:r>
    </w:p>
    <w:p w:rsidR="00605400" w:rsidRPr="00A9678C" w:rsidRDefault="00605400" w:rsidP="000D6AEE">
      <w:pPr>
        <w:jc w:val="both"/>
      </w:pPr>
    </w:p>
    <w:p w:rsidR="00A443D6" w:rsidRPr="00A9678C" w:rsidRDefault="000D6AEE" w:rsidP="0064220E">
      <w:pPr>
        <w:jc w:val="center"/>
        <w:rPr>
          <w:b/>
        </w:rPr>
      </w:pPr>
      <w:r>
        <w:rPr>
          <w:b/>
        </w:rPr>
        <w:t xml:space="preserve">Раздел III. </w:t>
      </w:r>
      <w:r w:rsidR="00A443D6" w:rsidRPr="00A9678C">
        <w:rPr>
          <w:b/>
        </w:rPr>
        <w:t>Цели и задачи программы</w:t>
      </w:r>
    </w:p>
    <w:p w:rsidR="00A443D6" w:rsidRPr="00A9678C" w:rsidRDefault="00A443D6" w:rsidP="000E1619">
      <w:pPr>
        <w:jc w:val="both"/>
      </w:pPr>
    </w:p>
    <w:p w:rsidR="00A443D6" w:rsidRPr="00A9678C" w:rsidRDefault="000D6AEE" w:rsidP="000E1619">
      <w:pPr>
        <w:jc w:val="both"/>
      </w:pPr>
      <w:r>
        <w:tab/>
      </w:r>
      <w:r w:rsidR="00A443D6" w:rsidRPr="00A9678C">
        <w:t>Целью программы является с</w:t>
      </w:r>
      <w:r w:rsidR="00487C10" w:rsidRPr="00A9678C">
        <w:t xml:space="preserve">оздание условий и </w:t>
      </w:r>
      <w:r w:rsidR="00A443D6" w:rsidRPr="00A9678C">
        <w:t>инновационных механизмов развития системы воспитательной работы в</w:t>
      </w:r>
      <w:r w:rsidR="00605400">
        <w:t xml:space="preserve"> школе</w:t>
      </w:r>
      <w:r w:rsidR="00A443D6" w:rsidRPr="00A9678C">
        <w:t>.</w:t>
      </w:r>
    </w:p>
    <w:p w:rsidR="00A443D6" w:rsidRPr="00A9678C" w:rsidRDefault="00A443D6" w:rsidP="000E1619">
      <w:pPr>
        <w:jc w:val="both"/>
      </w:pPr>
      <w:r w:rsidRPr="00A9678C">
        <w:tab/>
        <w:t>Задачами программы являются:</w:t>
      </w:r>
    </w:p>
    <w:p w:rsidR="00324CD0" w:rsidRPr="00A9678C" w:rsidRDefault="00324CD0" w:rsidP="000E1619">
      <w:pPr>
        <w:jc w:val="both"/>
      </w:pPr>
      <w:r w:rsidRPr="00A9678C">
        <w:t xml:space="preserve">- обеспечение преемственности воспитания на всех ступенях образования и согласованное осуществление воспитательного процесса; </w:t>
      </w:r>
    </w:p>
    <w:p w:rsidR="00324CD0" w:rsidRPr="00A9678C" w:rsidRDefault="00324CD0" w:rsidP="000E1619">
      <w:pPr>
        <w:jc w:val="both"/>
      </w:pPr>
      <w:r w:rsidRPr="00A9678C">
        <w:lastRenderedPageBreak/>
        <w:t xml:space="preserve"> </w:t>
      </w:r>
      <w:r>
        <w:t>-</w:t>
      </w:r>
      <w:r w:rsidRPr="00A9678C">
        <w:t>обновление содержания и методики организации воспитательной деятельности и обеспечение достижения личностных образовательных результатов учащихся в соответствии с требованиями федеральных государственных образовательных стандартов;</w:t>
      </w:r>
    </w:p>
    <w:p w:rsidR="00324CD0" w:rsidRPr="00A9678C" w:rsidRDefault="00324CD0" w:rsidP="000E1619">
      <w:pPr>
        <w:jc w:val="both"/>
        <w:rPr>
          <w:color w:val="000000"/>
        </w:rPr>
      </w:pPr>
      <w:r w:rsidRPr="00A9678C">
        <w:rPr>
          <w:color w:val="000000"/>
        </w:rPr>
        <w:t xml:space="preserve">- организация взаимодействия </w:t>
      </w:r>
      <w:r w:rsidR="00605400">
        <w:rPr>
          <w:color w:val="000000"/>
        </w:rPr>
        <w:t>с учреждениями</w:t>
      </w:r>
      <w:r w:rsidRPr="00A9678C">
        <w:rPr>
          <w:color w:val="000000"/>
        </w:rPr>
        <w:t xml:space="preserve"> д</w:t>
      </w:r>
      <w:r w:rsidR="00605400">
        <w:rPr>
          <w:color w:val="000000"/>
        </w:rPr>
        <w:t xml:space="preserve">ополнительного образования </w:t>
      </w:r>
      <w:r w:rsidRPr="00A9678C">
        <w:rPr>
          <w:color w:val="000000"/>
        </w:rPr>
        <w:t>в решении задач воспитания молодого поколения;</w:t>
      </w:r>
    </w:p>
    <w:p w:rsidR="00324CD0" w:rsidRPr="00A9678C" w:rsidRDefault="00324CD0" w:rsidP="000E1619">
      <w:pPr>
        <w:jc w:val="both"/>
      </w:pPr>
      <w:r w:rsidRPr="00A9678C">
        <w:t>- содействие развитию детских и молодежных общественных объединений и органов ученического самоуправления;</w:t>
      </w:r>
    </w:p>
    <w:p w:rsidR="00324CD0" w:rsidRPr="00A9678C" w:rsidRDefault="00324CD0" w:rsidP="000E1619">
      <w:pPr>
        <w:jc w:val="both"/>
      </w:pPr>
      <w:r w:rsidRPr="00A9678C">
        <w:t>- организация работы по использованию современных форм активного сотрудничества школы и семьи в вопросах воспитания и социализации детей и молодежи.</w:t>
      </w:r>
    </w:p>
    <w:p w:rsidR="00324CD0" w:rsidRPr="00A9678C" w:rsidRDefault="00324CD0" w:rsidP="000E1619">
      <w:pPr>
        <w:jc w:val="both"/>
      </w:pPr>
      <w:r w:rsidRPr="00A9678C">
        <w:t xml:space="preserve">- создание </w:t>
      </w:r>
      <w:r w:rsidRPr="00A9678C">
        <w:rPr>
          <w:color w:val="161616"/>
        </w:rPr>
        <w:t xml:space="preserve">эффективно действующей системы сопровождения профессионального самоопределения </w:t>
      </w:r>
      <w:r w:rsidRPr="00A9678C">
        <w:rPr>
          <w:color w:val="000000"/>
        </w:rPr>
        <w:t xml:space="preserve"> </w:t>
      </w:r>
      <w:proofErr w:type="gramStart"/>
      <w:r w:rsidRPr="00A9678C">
        <w:rPr>
          <w:color w:val="000000"/>
        </w:rPr>
        <w:t>обучающихся</w:t>
      </w:r>
      <w:proofErr w:type="gramEnd"/>
      <w:r w:rsidRPr="00A9678C">
        <w:rPr>
          <w:color w:val="000000"/>
        </w:rPr>
        <w:t>;</w:t>
      </w:r>
    </w:p>
    <w:p w:rsidR="00487C10" w:rsidRPr="00A9678C" w:rsidRDefault="00324CD0" w:rsidP="000E1619">
      <w:pPr>
        <w:jc w:val="both"/>
        <w:rPr>
          <w:b/>
        </w:rPr>
      </w:pPr>
      <w:r w:rsidRPr="00A9678C">
        <w:t xml:space="preserve">- </w:t>
      </w:r>
      <w:r w:rsidRPr="00A9678C">
        <w:rPr>
          <w:kern w:val="28"/>
        </w:rPr>
        <w:t xml:space="preserve">внедрение в образовательный процесс </w:t>
      </w:r>
      <w:r w:rsidR="00605400">
        <w:rPr>
          <w:kern w:val="28"/>
        </w:rPr>
        <w:t xml:space="preserve">школы </w:t>
      </w:r>
      <w:r w:rsidRPr="00A9678C">
        <w:rPr>
          <w:kern w:val="28"/>
        </w:rPr>
        <w:t xml:space="preserve">проектной деятельности, </w:t>
      </w:r>
      <w:r w:rsidRPr="00A9678C">
        <w:rPr>
          <w:spacing w:val="1"/>
          <w:kern w:val="28"/>
        </w:rPr>
        <w:t>содействующей формированию ключевых компетенций обучающихся, необходимых</w:t>
      </w:r>
      <w:r w:rsidRPr="00A9678C">
        <w:rPr>
          <w:spacing w:val="6"/>
        </w:rPr>
        <w:t xml:space="preserve"> в меняющихся социальных условиях</w:t>
      </w:r>
    </w:p>
    <w:p w:rsidR="000D6AEE" w:rsidRDefault="000D6AEE" w:rsidP="0064220E">
      <w:pPr>
        <w:jc w:val="center"/>
        <w:rPr>
          <w:b/>
        </w:rPr>
      </w:pPr>
    </w:p>
    <w:p w:rsidR="001913FA" w:rsidRPr="00A9678C" w:rsidRDefault="000D6AEE" w:rsidP="0064220E">
      <w:pPr>
        <w:jc w:val="center"/>
        <w:rPr>
          <w:b/>
        </w:rPr>
      </w:pPr>
      <w:r>
        <w:rPr>
          <w:b/>
        </w:rPr>
        <w:t xml:space="preserve">Раздел IV. </w:t>
      </w:r>
      <w:r w:rsidR="00402454">
        <w:rPr>
          <w:b/>
        </w:rPr>
        <w:t>О</w:t>
      </w:r>
      <w:r w:rsidR="001913FA" w:rsidRPr="00A9678C">
        <w:rPr>
          <w:b/>
        </w:rPr>
        <w:t>жидаемы</w:t>
      </w:r>
      <w:r w:rsidR="00402454">
        <w:rPr>
          <w:b/>
        </w:rPr>
        <w:t>е</w:t>
      </w:r>
      <w:r w:rsidR="001913FA" w:rsidRPr="00A9678C">
        <w:rPr>
          <w:b/>
        </w:rPr>
        <w:t xml:space="preserve"> результат</w:t>
      </w:r>
      <w:r w:rsidR="00402454">
        <w:rPr>
          <w:b/>
        </w:rPr>
        <w:t>ы</w:t>
      </w:r>
      <w:r w:rsidR="001913FA" w:rsidRPr="00A9678C">
        <w:rPr>
          <w:b/>
        </w:rPr>
        <w:t xml:space="preserve"> реализации программы и целевые индикаторы</w:t>
      </w:r>
    </w:p>
    <w:p w:rsidR="00BE64D7" w:rsidRPr="00A9678C" w:rsidRDefault="00BE64D7" w:rsidP="000E1619">
      <w:pPr>
        <w:jc w:val="both"/>
      </w:pPr>
    </w:p>
    <w:p w:rsidR="00BE64D7" w:rsidRPr="00A9678C" w:rsidRDefault="000D6AEE" w:rsidP="000E1619">
      <w:pPr>
        <w:jc w:val="both"/>
      </w:pPr>
      <w:r>
        <w:tab/>
      </w:r>
      <w:r w:rsidR="00BE64D7" w:rsidRPr="00A9678C">
        <w:t xml:space="preserve">Реализация </w:t>
      </w:r>
      <w:r w:rsidR="00605400">
        <w:t xml:space="preserve"> целевой программы </w:t>
      </w:r>
      <w:r w:rsidR="00BE64D7" w:rsidRPr="00A9678C">
        <w:t xml:space="preserve">«Развитие воспитательной компоненты в </w:t>
      </w:r>
      <w:r w:rsidR="00605400">
        <w:t>МКОУ «</w:t>
      </w:r>
      <w:proofErr w:type="spellStart"/>
      <w:r w:rsidR="00605400">
        <w:t>Петуховская</w:t>
      </w:r>
      <w:proofErr w:type="spellEnd"/>
      <w:r w:rsidR="00605400">
        <w:t xml:space="preserve"> СОШ № 2» </w:t>
      </w:r>
      <w:r w:rsidR="00BE64D7" w:rsidRPr="00A9678C">
        <w:t>на 2013-2015 годы» предполагает:</w:t>
      </w:r>
    </w:p>
    <w:p w:rsidR="00BE64D7" w:rsidRPr="00A9678C" w:rsidRDefault="00BE64D7" w:rsidP="000E1619">
      <w:pPr>
        <w:jc w:val="both"/>
      </w:pPr>
      <w:r w:rsidRPr="00A9678C">
        <w:t xml:space="preserve">- </w:t>
      </w:r>
      <w:r w:rsidR="003B4A05" w:rsidRPr="00A9678C">
        <w:t>развитие</w:t>
      </w:r>
      <w:r w:rsidRPr="00A9678C">
        <w:t xml:space="preserve"> системы воспитательной работы, </w:t>
      </w:r>
    </w:p>
    <w:p w:rsidR="00145C2D" w:rsidRPr="00A9678C" w:rsidRDefault="00D16A2B" w:rsidP="000E1619">
      <w:pPr>
        <w:jc w:val="both"/>
      </w:pPr>
      <w:r w:rsidRPr="00A9678C">
        <w:t>- создание нормативно-организационных, управленческих условий для реализации воспитательного компонента;</w:t>
      </w:r>
    </w:p>
    <w:p w:rsidR="003B4A05" w:rsidRPr="00A9678C" w:rsidRDefault="003B4A05" w:rsidP="000E1619">
      <w:pPr>
        <w:jc w:val="both"/>
      </w:pPr>
      <w:r w:rsidRPr="00A9678C">
        <w:t xml:space="preserve">- совершенствование государственно-общественного управления воспитанием и укрепление социального партнерства </w:t>
      </w:r>
      <w:r w:rsidR="00605400">
        <w:t xml:space="preserve">школы </w:t>
      </w:r>
      <w:r w:rsidRPr="00A9678C">
        <w:t>с общественными институтами;</w:t>
      </w:r>
    </w:p>
    <w:p w:rsidR="003B4A05" w:rsidRPr="00A9678C" w:rsidRDefault="003B4A05" w:rsidP="000E1619">
      <w:pPr>
        <w:jc w:val="both"/>
      </w:pPr>
      <w:r w:rsidRPr="00A9678C">
        <w:t>- рост числа школьников, включенных в деятельность общественных объединений и органов ученического самоуправления;</w:t>
      </w:r>
    </w:p>
    <w:p w:rsidR="003B4A05" w:rsidRPr="00A9678C" w:rsidRDefault="003B4A05" w:rsidP="000E1619">
      <w:pPr>
        <w:jc w:val="both"/>
      </w:pPr>
      <w:r w:rsidRPr="00A9678C">
        <w:t>- позитивная динамика</w:t>
      </w:r>
      <w:r w:rsidR="00324CD0">
        <w:t xml:space="preserve"> уровня </w:t>
      </w:r>
      <w:r w:rsidRPr="00A9678C">
        <w:t xml:space="preserve"> воспитанности и личностных образовательных результатов обучающихся (воспитанников) по принятым в системе критериям и показателям;</w:t>
      </w:r>
    </w:p>
    <w:p w:rsidR="00BE64D7" w:rsidRPr="00A9678C" w:rsidRDefault="00BE64D7" w:rsidP="000E1619">
      <w:pPr>
        <w:jc w:val="both"/>
      </w:pPr>
      <w:r w:rsidRPr="00A9678C">
        <w:t>- создание современной системы оценки качества воспитания на основе принципов открытости, объективности, прозрачности, общественно-профессионального участия</w:t>
      </w:r>
      <w:r w:rsidR="00D16A2B" w:rsidRPr="00A9678C">
        <w:t>;</w:t>
      </w:r>
    </w:p>
    <w:p w:rsidR="00BE64D7" w:rsidRPr="00A9678C" w:rsidRDefault="00BE64D7" w:rsidP="000E1619">
      <w:pPr>
        <w:jc w:val="both"/>
      </w:pPr>
      <w:r w:rsidRPr="00A9678C">
        <w:t>- повышение социального статуса и профессиональной компетентности организаторов воспитания</w:t>
      </w:r>
      <w:r w:rsidR="00145C2D" w:rsidRPr="00A9678C">
        <w:t>;</w:t>
      </w:r>
    </w:p>
    <w:p w:rsidR="00145C2D" w:rsidRPr="00A9678C" w:rsidRDefault="002143CC" w:rsidP="000E1619">
      <w:pPr>
        <w:jc w:val="both"/>
      </w:pPr>
      <w:r w:rsidRPr="00A9678C">
        <w:t xml:space="preserve">- </w:t>
      </w:r>
      <w:r w:rsidR="00145C2D" w:rsidRPr="00A9678C">
        <w:t xml:space="preserve">наличие программы воспитания </w:t>
      </w:r>
      <w:r w:rsidR="003B4A05" w:rsidRPr="00A9678C">
        <w:t xml:space="preserve">и социализации школьников </w:t>
      </w:r>
      <w:r w:rsidR="00145C2D" w:rsidRPr="00A9678C">
        <w:t xml:space="preserve">в </w:t>
      </w:r>
      <w:r w:rsidR="00605400">
        <w:t xml:space="preserve">школе </w:t>
      </w:r>
      <w:r w:rsidR="003B4A05" w:rsidRPr="00A9678C">
        <w:t>и</w:t>
      </w:r>
      <w:r w:rsidR="00145C2D" w:rsidRPr="00A9678C">
        <w:t xml:space="preserve"> ежегодного публичного отчета по ее реализации</w:t>
      </w:r>
      <w:r w:rsidR="003B4A05" w:rsidRPr="00A9678C">
        <w:t>;</w:t>
      </w:r>
    </w:p>
    <w:p w:rsidR="00BE64D7" w:rsidRPr="00A9678C" w:rsidRDefault="006F4171" w:rsidP="000E1619">
      <w:pPr>
        <w:jc w:val="both"/>
      </w:pPr>
      <w:r w:rsidRPr="00A9678C">
        <w:t xml:space="preserve">- </w:t>
      </w:r>
      <w:r w:rsidR="00145C2D" w:rsidRPr="00A9678C">
        <w:t>наличие в общеобразовательном учреждении системы стимулов и поощрений для педагогов, организующих процесс воспитания;</w:t>
      </w:r>
    </w:p>
    <w:p w:rsidR="003B4A05" w:rsidRPr="00A9678C" w:rsidRDefault="003B4A05" w:rsidP="000E1619">
      <w:pPr>
        <w:jc w:val="both"/>
      </w:pPr>
      <w:r w:rsidRPr="00A9678C">
        <w:t xml:space="preserve">- рост удовлетворенности родителей </w:t>
      </w:r>
      <w:r w:rsidR="00D00653" w:rsidRPr="00A9678C">
        <w:t>школьников</w:t>
      </w:r>
      <w:r w:rsidRPr="00A9678C">
        <w:t xml:space="preserve"> качеством воспитательного процесса и дополнительных образовательных услуг;</w:t>
      </w:r>
    </w:p>
    <w:p w:rsidR="00D00653" w:rsidRPr="00A9678C" w:rsidRDefault="00D00653" w:rsidP="000E1619">
      <w:pPr>
        <w:jc w:val="both"/>
      </w:pPr>
      <w:r w:rsidRPr="00A9678C">
        <w:t xml:space="preserve">- повышение статуса </w:t>
      </w:r>
      <w:proofErr w:type="spellStart"/>
      <w:r w:rsidRPr="00A9678C">
        <w:t>родительства</w:t>
      </w:r>
      <w:proofErr w:type="spellEnd"/>
      <w:r w:rsidRPr="00A9678C">
        <w:t xml:space="preserve"> (материнства и отцовства) и уровня социальной активности семей на основе межведомственного взаимодействия и социального партнерства;</w:t>
      </w:r>
    </w:p>
    <w:p w:rsidR="004F6B8B" w:rsidRPr="00A9678C" w:rsidRDefault="003B4A05" w:rsidP="000E1619">
      <w:pPr>
        <w:jc w:val="both"/>
      </w:pPr>
      <w:r w:rsidRPr="00A9678C">
        <w:t>- рост количества старшеклассников, осуществляющих осознанный выбор профессии, в соответствии с потребностями регионального</w:t>
      </w:r>
      <w:r w:rsidR="00402454">
        <w:t>, муниципального</w:t>
      </w:r>
      <w:r w:rsidRPr="00A9678C">
        <w:t xml:space="preserve"> рынк</w:t>
      </w:r>
      <w:r w:rsidR="00402454">
        <w:t>ов</w:t>
      </w:r>
      <w:r w:rsidRPr="00A9678C">
        <w:t xml:space="preserve"> труда;</w:t>
      </w:r>
    </w:p>
    <w:p w:rsidR="003B4A05" w:rsidRPr="00A9678C" w:rsidRDefault="00402454" w:rsidP="000E1619">
      <w:pPr>
        <w:jc w:val="both"/>
      </w:pPr>
      <w:r>
        <w:t>- развитие</w:t>
      </w:r>
      <w:r w:rsidR="003B4A05" w:rsidRPr="00A9678C">
        <w:t xml:space="preserve"> системы профессиональной ориентации учащихся старших классов общеобразовательных учреждений.</w:t>
      </w:r>
    </w:p>
    <w:p w:rsidR="003B4A05" w:rsidRPr="00A9678C" w:rsidRDefault="00D00653" w:rsidP="000E1619">
      <w:pPr>
        <w:jc w:val="both"/>
      </w:pPr>
      <w:r w:rsidRPr="00A9678C">
        <w:t>- рост числа школьников вовлеченных в проектную деятельность.</w:t>
      </w:r>
    </w:p>
    <w:p w:rsidR="00415ED1" w:rsidRPr="00A9678C" w:rsidRDefault="00415ED1" w:rsidP="000E1619">
      <w:pPr>
        <w:jc w:val="both"/>
      </w:pPr>
    </w:p>
    <w:p w:rsidR="001913FA" w:rsidRPr="00A9678C" w:rsidRDefault="006A5D53" w:rsidP="000E1619">
      <w:pPr>
        <w:jc w:val="both"/>
      </w:pPr>
      <w:r w:rsidRPr="00A9678C">
        <w:t>Таблица. Целевые индикаторы и показатели программы по годам</w:t>
      </w:r>
    </w:p>
    <w:p w:rsidR="006A5D53" w:rsidRPr="00A9678C" w:rsidRDefault="006A5D53" w:rsidP="000E1619">
      <w:pPr>
        <w:jc w:val="both"/>
      </w:pPr>
    </w:p>
    <w:tbl>
      <w:tblPr>
        <w:tblpPr w:leftFromText="180" w:rightFromText="180" w:vertAnchor="text" w:tblpY="1"/>
        <w:tblOverlap w:val="never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156"/>
        <w:gridCol w:w="1710"/>
        <w:gridCol w:w="1710"/>
        <w:gridCol w:w="1539"/>
        <w:gridCol w:w="1197"/>
      </w:tblGrid>
      <w:tr w:rsidR="006B4516" w:rsidRPr="00A9678C">
        <w:tc>
          <w:tcPr>
            <w:tcW w:w="543" w:type="dxa"/>
            <w:vMerge w:val="restart"/>
            <w:shd w:val="clear" w:color="auto" w:fill="auto"/>
          </w:tcPr>
          <w:p w:rsidR="006A5D53" w:rsidRPr="00A9678C" w:rsidRDefault="006A5D53" w:rsidP="000E1619">
            <w:pPr>
              <w:jc w:val="both"/>
            </w:pPr>
            <w:r w:rsidRPr="00A9678C">
              <w:t xml:space="preserve">№ </w:t>
            </w:r>
            <w:proofErr w:type="gramStart"/>
            <w:r w:rsidRPr="00A9678C">
              <w:t>п</w:t>
            </w:r>
            <w:proofErr w:type="gramEnd"/>
            <w:r w:rsidRPr="00A9678C">
              <w:t>/п</w:t>
            </w:r>
          </w:p>
        </w:tc>
        <w:tc>
          <w:tcPr>
            <w:tcW w:w="3156" w:type="dxa"/>
            <w:vMerge w:val="restart"/>
            <w:shd w:val="clear" w:color="auto" w:fill="auto"/>
          </w:tcPr>
          <w:p w:rsidR="006A5D53" w:rsidRPr="00A9678C" w:rsidRDefault="006A5D53" w:rsidP="000E1619">
            <w:pPr>
              <w:jc w:val="both"/>
            </w:pPr>
            <w:r w:rsidRPr="00A9678C">
              <w:t>Целевые индикаторы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6A5D53" w:rsidRPr="00A9678C" w:rsidRDefault="006A5D53" w:rsidP="000E1619">
            <w:pPr>
              <w:jc w:val="both"/>
            </w:pPr>
            <w:r w:rsidRPr="00A9678C">
              <w:t>Единица измерения</w:t>
            </w:r>
          </w:p>
        </w:tc>
        <w:tc>
          <w:tcPr>
            <w:tcW w:w="4446" w:type="dxa"/>
            <w:gridSpan w:val="3"/>
            <w:shd w:val="clear" w:color="auto" w:fill="auto"/>
          </w:tcPr>
          <w:p w:rsidR="006A5D53" w:rsidRPr="00A9678C" w:rsidRDefault="006A5D53" w:rsidP="000E1619">
            <w:pPr>
              <w:jc w:val="both"/>
            </w:pPr>
            <w:r w:rsidRPr="00A9678C">
              <w:t>Значение показателя по годам</w:t>
            </w:r>
          </w:p>
        </w:tc>
      </w:tr>
      <w:tr w:rsidR="00D9701E" w:rsidRPr="00A9678C">
        <w:tc>
          <w:tcPr>
            <w:tcW w:w="543" w:type="dxa"/>
            <w:vMerge/>
            <w:shd w:val="clear" w:color="auto" w:fill="auto"/>
          </w:tcPr>
          <w:p w:rsidR="006A5D53" w:rsidRPr="00A9678C" w:rsidRDefault="006A5D53" w:rsidP="000E1619">
            <w:pPr>
              <w:jc w:val="both"/>
            </w:pPr>
          </w:p>
        </w:tc>
        <w:tc>
          <w:tcPr>
            <w:tcW w:w="3156" w:type="dxa"/>
            <w:vMerge/>
            <w:shd w:val="clear" w:color="auto" w:fill="auto"/>
          </w:tcPr>
          <w:p w:rsidR="006A5D53" w:rsidRPr="00A9678C" w:rsidRDefault="006A5D53" w:rsidP="000E1619">
            <w:pPr>
              <w:jc w:val="both"/>
            </w:pPr>
          </w:p>
        </w:tc>
        <w:tc>
          <w:tcPr>
            <w:tcW w:w="1710" w:type="dxa"/>
            <w:vMerge/>
            <w:shd w:val="clear" w:color="auto" w:fill="auto"/>
          </w:tcPr>
          <w:p w:rsidR="006A5D53" w:rsidRPr="00A9678C" w:rsidRDefault="006A5D53" w:rsidP="000E1619">
            <w:pPr>
              <w:jc w:val="both"/>
            </w:pPr>
          </w:p>
        </w:tc>
        <w:tc>
          <w:tcPr>
            <w:tcW w:w="1710" w:type="dxa"/>
            <w:shd w:val="clear" w:color="auto" w:fill="auto"/>
          </w:tcPr>
          <w:p w:rsidR="006A5D53" w:rsidRPr="00A9678C" w:rsidRDefault="006A5D53" w:rsidP="000E1619">
            <w:pPr>
              <w:jc w:val="both"/>
            </w:pPr>
            <w:r w:rsidRPr="00A9678C">
              <w:t>2013</w:t>
            </w:r>
          </w:p>
        </w:tc>
        <w:tc>
          <w:tcPr>
            <w:tcW w:w="1539" w:type="dxa"/>
            <w:shd w:val="clear" w:color="auto" w:fill="auto"/>
          </w:tcPr>
          <w:p w:rsidR="006A5D53" w:rsidRPr="00A9678C" w:rsidRDefault="006A5D53" w:rsidP="000E1619">
            <w:pPr>
              <w:jc w:val="both"/>
            </w:pPr>
            <w:r w:rsidRPr="00A9678C">
              <w:t>2014</w:t>
            </w:r>
          </w:p>
        </w:tc>
        <w:tc>
          <w:tcPr>
            <w:tcW w:w="1197" w:type="dxa"/>
            <w:shd w:val="clear" w:color="auto" w:fill="auto"/>
          </w:tcPr>
          <w:p w:rsidR="006A5D53" w:rsidRPr="00A9678C" w:rsidRDefault="006A5D53" w:rsidP="000E1619">
            <w:pPr>
              <w:jc w:val="both"/>
            </w:pPr>
            <w:r w:rsidRPr="00A9678C">
              <w:t>2015</w:t>
            </w:r>
          </w:p>
        </w:tc>
      </w:tr>
      <w:tr w:rsidR="004F6B8B" w:rsidRPr="00A9678C">
        <w:tc>
          <w:tcPr>
            <w:tcW w:w="9855" w:type="dxa"/>
            <w:gridSpan w:val="6"/>
            <w:shd w:val="clear" w:color="auto" w:fill="auto"/>
          </w:tcPr>
          <w:p w:rsidR="004F6B8B" w:rsidRPr="00A9678C" w:rsidRDefault="004F6B8B" w:rsidP="000E1619">
            <w:pPr>
              <w:jc w:val="both"/>
            </w:pPr>
            <w:r w:rsidRPr="00A9678C">
              <w:t xml:space="preserve">Организационно-управленческие </w:t>
            </w:r>
            <w:r w:rsidR="00CE0A2E" w:rsidRPr="00A9678C">
              <w:t>меры</w:t>
            </w:r>
          </w:p>
        </w:tc>
      </w:tr>
      <w:tr w:rsidR="00D9701E" w:rsidRPr="00A9678C">
        <w:tc>
          <w:tcPr>
            <w:tcW w:w="543" w:type="dxa"/>
            <w:shd w:val="clear" w:color="auto" w:fill="auto"/>
          </w:tcPr>
          <w:p w:rsidR="004F6B8B" w:rsidRPr="00A9678C" w:rsidRDefault="0058407F" w:rsidP="000E1619">
            <w:pPr>
              <w:jc w:val="both"/>
            </w:pPr>
            <w:r w:rsidRPr="00A9678C">
              <w:t>1</w:t>
            </w:r>
          </w:p>
        </w:tc>
        <w:tc>
          <w:tcPr>
            <w:tcW w:w="3156" w:type="dxa"/>
            <w:shd w:val="clear" w:color="auto" w:fill="auto"/>
          </w:tcPr>
          <w:p w:rsidR="004F6B8B" w:rsidRPr="00A9678C" w:rsidRDefault="004F6B8B" w:rsidP="000E1619">
            <w:pPr>
              <w:jc w:val="both"/>
            </w:pPr>
            <w:proofErr w:type="gramStart"/>
            <w:r w:rsidRPr="00A9678C">
              <w:t>Доля</w:t>
            </w:r>
            <w:proofErr w:type="gramEnd"/>
            <w:r w:rsidRPr="00A9678C">
              <w:t xml:space="preserve"> в которых введена </w:t>
            </w:r>
            <w:r w:rsidRPr="00A9678C">
              <w:lastRenderedPageBreak/>
              <w:t>дифференцированная оплата труда за качественное выполнение</w:t>
            </w:r>
            <w:r w:rsidR="00632D07" w:rsidRPr="00A9678C">
              <w:t xml:space="preserve"> функций классного руководителя</w:t>
            </w:r>
          </w:p>
          <w:p w:rsidR="004F6B8B" w:rsidRPr="00A9678C" w:rsidRDefault="004F6B8B" w:rsidP="000E1619">
            <w:pPr>
              <w:jc w:val="both"/>
            </w:pPr>
          </w:p>
        </w:tc>
        <w:tc>
          <w:tcPr>
            <w:tcW w:w="1710" w:type="dxa"/>
            <w:shd w:val="clear" w:color="auto" w:fill="auto"/>
          </w:tcPr>
          <w:p w:rsidR="004F6B8B" w:rsidRPr="00A9678C" w:rsidRDefault="003B113B" w:rsidP="000E1619">
            <w:pPr>
              <w:jc w:val="both"/>
            </w:pPr>
            <w:r w:rsidRPr="00A9678C">
              <w:lastRenderedPageBreak/>
              <w:t>%</w:t>
            </w:r>
          </w:p>
        </w:tc>
        <w:tc>
          <w:tcPr>
            <w:tcW w:w="1710" w:type="dxa"/>
            <w:shd w:val="clear" w:color="auto" w:fill="auto"/>
          </w:tcPr>
          <w:p w:rsidR="004F6B8B" w:rsidRPr="00A9678C" w:rsidRDefault="002D4846" w:rsidP="000E1619">
            <w:pPr>
              <w:jc w:val="both"/>
            </w:pPr>
            <w:r>
              <w:t>100</w:t>
            </w:r>
          </w:p>
        </w:tc>
        <w:tc>
          <w:tcPr>
            <w:tcW w:w="1539" w:type="dxa"/>
            <w:shd w:val="clear" w:color="auto" w:fill="auto"/>
          </w:tcPr>
          <w:p w:rsidR="004F6B8B" w:rsidRPr="00A9678C" w:rsidRDefault="002D4846" w:rsidP="000E1619">
            <w:pPr>
              <w:jc w:val="both"/>
            </w:pPr>
            <w:r>
              <w:t>100</w:t>
            </w:r>
          </w:p>
        </w:tc>
        <w:tc>
          <w:tcPr>
            <w:tcW w:w="1197" w:type="dxa"/>
            <w:shd w:val="clear" w:color="auto" w:fill="auto"/>
          </w:tcPr>
          <w:p w:rsidR="004F6B8B" w:rsidRPr="00A9678C" w:rsidRDefault="002D4846" w:rsidP="000E1619">
            <w:pPr>
              <w:jc w:val="both"/>
            </w:pPr>
            <w:r>
              <w:t>100</w:t>
            </w:r>
          </w:p>
        </w:tc>
      </w:tr>
      <w:tr w:rsidR="00D9701E" w:rsidRPr="00A9678C">
        <w:tc>
          <w:tcPr>
            <w:tcW w:w="543" w:type="dxa"/>
            <w:shd w:val="clear" w:color="auto" w:fill="auto"/>
          </w:tcPr>
          <w:p w:rsidR="004F6B8B" w:rsidRPr="00A9678C" w:rsidRDefault="0058407F" w:rsidP="000E1619">
            <w:pPr>
              <w:jc w:val="both"/>
            </w:pPr>
            <w:r w:rsidRPr="00A9678C">
              <w:lastRenderedPageBreak/>
              <w:t>2</w:t>
            </w:r>
          </w:p>
        </w:tc>
        <w:tc>
          <w:tcPr>
            <w:tcW w:w="3156" w:type="dxa"/>
            <w:shd w:val="clear" w:color="auto" w:fill="auto"/>
          </w:tcPr>
          <w:p w:rsidR="004F6B8B" w:rsidRPr="00A9678C" w:rsidRDefault="00D33B64" w:rsidP="00D33B64">
            <w:r>
              <w:t xml:space="preserve">Кол-во органов </w:t>
            </w:r>
            <w:r w:rsidR="003B113B" w:rsidRPr="00A9678C">
              <w:t>самоуправления, обеспечивающие  демократический, государственно-общественный характер управления учреждением</w:t>
            </w:r>
          </w:p>
        </w:tc>
        <w:tc>
          <w:tcPr>
            <w:tcW w:w="1710" w:type="dxa"/>
            <w:shd w:val="clear" w:color="auto" w:fill="auto"/>
          </w:tcPr>
          <w:p w:rsidR="004F6B8B" w:rsidRPr="00A9678C" w:rsidRDefault="004F6B8B" w:rsidP="000E1619">
            <w:pPr>
              <w:jc w:val="both"/>
            </w:pPr>
          </w:p>
        </w:tc>
        <w:tc>
          <w:tcPr>
            <w:tcW w:w="1710" w:type="dxa"/>
            <w:shd w:val="clear" w:color="auto" w:fill="auto"/>
          </w:tcPr>
          <w:p w:rsidR="004F6B8B" w:rsidRPr="00A9678C" w:rsidRDefault="003B113B" w:rsidP="000E1619">
            <w:pPr>
              <w:jc w:val="both"/>
            </w:pPr>
            <w:r w:rsidRPr="00A9678C">
              <w:t>2</w:t>
            </w:r>
          </w:p>
        </w:tc>
        <w:tc>
          <w:tcPr>
            <w:tcW w:w="1539" w:type="dxa"/>
            <w:shd w:val="clear" w:color="auto" w:fill="auto"/>
          </w:tcPr>
          <w:p w:rsidR="004F6B8B" w:rsidRPr="00A9678C" w:rsidRDefault="00D33B64" w:rsidP="000E1619">
            <w:pPr>
              <w:jc w:val="both"/>
            </w:pPr>
            <w:r>
              <w:t>2</w:t>
            </w:r>
          </w:p>
        </w:tc>
        <w:tc>
          <w:tcPr>
            <w:tcW w:w="1197" w:type="dxa"/>
            <w:shd w:val="clear" w:color="auto" w:fill="auto"/>
          </w:tcPr>
          <w:p w:rsidR="004F6B8B" w:rsidRPr="00A9678C" w:rsidRDefault="00D33B64" w:rsidP="000E1619">
            <w:pPr>
              <w:jc w:val="both"/>
            </w:pPr>
            <w:r>
              <w:t>2</w:t>
            </w:r>
          </w:p>
        </w:tc>
      </w:tr>
      <w:tr w:rsidR="004F6B8B" w:rsidRPr="00A9678C">
        <w:tc>
          <w:tcPr>
            <w:tcW w:w="9855" w:type="dxa"/>
            <w:gridSpan w:val="6"/>
            <w:shd w:val="clear" w:color="auto" w:fill="auto"/>
          </w:tcPr>
          <w:p w:rsidR="004F6B8B" w:rsidRPr="00A9678C" w:rsidRDefault="004F6B8B" w:rsidP="000E1619">
            <w:pPr>
              <w:jc w:val="both"/>
            </w:pPr>
            <w:r w:rsidRPr="00A9678C">
              <w:t>Развитие воспитательной компоненты через реализацию федеральных государственных образовательных стандартов;</w:t>
            </w:r>
          </w:p>
        </w:tc>
      </w:tr>
      <w:tr w:rsidR="00D33B64" w:rsidRPr="00A9678C">
        <w:tc>
          <w:tcPr>
            <w:tcW w:w="543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</w:p>
        </w:tc>
        <w:tc>
          <w:tcPr>
            <w:tcW w:w="3156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>
              <w:t xml:space="preserve">Наличие </w:t>
            </w:r>
            <w:r w:rsidRPr="00A9678C">
              <w:t xml:space="preserve">программы воспитания и социализации </w:t>
            </w:r>
            <w:proofErr w:type="gramStart"/>
            <w:r w:rsidRPr="00A9678C">
              <w:t>обучающихся</w:t>
            </w:r>
            <w:proofErr w:type="gramEnd"/>
            <w:r w:rsidRPr="00A9678C">
              <w:t xml:space="preserve">, составленной в соответствии с требованиями ФГОС </w:t>
            </w:r>
          </w:p>
          <w:p w:rsidR="00D33B64" w:rsidRPr="00A9678C" w:rsidRDefault="00D33B64" w:rsidP="00D33B64">
            <w:pPr>
              <w:jc w:val="both"/>
            </w:pPr>
          </w:p>
        </w:tc>
        <w:tc>
          <w:tcPr>
            <w:tcW w:w="1710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</w:p>
        </w:tc>
        <w:tc>
          <w:tcPr>
            <w:tcW w:w="1710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>
              <w:t>В наличии (</w:t>
            </w:r>
            <w:proofErr w:type="gramStart"/>
            <w:r>
              <w:t>составлена</w:t>
            </w:r>
            <w:proofErr w:type="gramEnd"/>
            <w:r>
              <w:t xml:space="preserve"> на 3 года)</w:t>
            </w:r>
          </w:p>
        </w:tc>
        <w:tc>
          <w:tcPr>
            <w:tcW w:w="1539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>
              <w:t>В наличии (</w:t>
            </w:r>
            <w:proofErr w:type="gramStart"/>
            <w:r>
              <w:t>составлена</w:t>
            </w:r>
            <w:proofErr w:type="gramEnd"/>
            <w:r>
              <w:t xml:space="preserve"> на 3 года)</w:t>
            </w:r>
          </w:p>
        </w:tc>
        <w:tc>
          <w:tcPr>
            <w:tcW w:w="1197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>
              <w:t>В наличии (</w:t>
            </w:r>
            <w:proofErr w:type="gramStart"/>
            <w:r>
              <w:t>составлена</w:t>
            </w:r>
            <w:proofErr w:type="gramEnd"/>
            <w:r>
              <w:t xml:space="preserve"> на 3 года)</w:t>
            </w:r>
          </w:p>
        </w:tc>
      </w:tr>
      <w:tr w:rsidR="00D33B64" w:rsidRPr="00A9678C">
        <w:tc>
          <w:tcPr>
            <w:tcW w:w="543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</w:p>
        </w:tc>
        <w:tc>
          <w:tcPr>
            <w:tcW w:w="3156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>
              <w:t>Наличие</w:t>
            </w:r>
            <w:r w:rsidRPr="00A9678C">
              <w:t xml:space="preserve"> программы экологического воспитания, составленной в соответствии с требованиями ФГОС </w:t>
            </w:r>
          </w:p>
        </w:tc>
        <w:tc>
          <w:tcPr>
            <w:tcW w:w="1710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</w:p>
        </w:tc>
        <w:tc>
          <w:tcPr>
            <w:tcW w:w="1710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>
              <w:t>нет</w:t>
            </w:r>
          </w:p>
        </w:tc>
        <w:tc>
          <w:tcPr>
            <w:tcW w:w="1539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>
              <w:t>Планируется составить</w:t>
            </w:r>
          </w:p>
        </w:tc>
        <w:tc>
          <w:tcPr>
            <w:tcW w:w="1197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</w:p>
        </w:tc>
      </w:tr>
      <w:tr w:rsidR="00D33B64" w:rsidRPr="00A9678C">
        <w:tc>
          <w:tcPr>
            <w:tcW w:w="543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</w:p>
        </w:tc>
        <w:tc>
          <w:tcPr>
            <w:tcW w:w="3156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>
              <w:t xml:space="preserve">Наличие </w:t>
            </w:r>
            <w:r w:rsidRPr="00A9678C">
              <w:t xml:space="preserve">программы духовно-нравственного </w:t>
            </w:r>
            <w:r>
              <w:t xml:space="preserve">и патриотического </w:t>
            </w:r>
            <w:r w:rsidRPr="00A9678C">
              <w:t xml:space="preserve">воспитания личности гражданина России, составленной в соответствии с требованиями ФГОС </w:t>
            </w:r>
          </w:p>
        </w:tc>
        <w:tc>
          <w:tcPr>
            <w:tcW w:w="1710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</w:p>
        </w:tc>
        <w:tc>
          <w:tcPr>
            <w:tcW w:w="1710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>
              <w:t>В наличии (</w:t>
            </w:r>
            <w:proofErr w:type="gramStart"/>
            <w:r>
              <w:t>составлена</w:t>
            </w:r>
            <w:proofErr w:type="gramEnd"/>
            <w:r>
              <w:t xml:space="preserve"> на 3 года)</w:t>
            </w:r>
          </w:p>
        </w:tc>
        <w:tc>
          <w:tcPr>
            <w:tcW w:w="1539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>
              <w:t>В наличии (</w:t>
            </w:r>
            <w:proofErr w:type="gramStart"/>
            <w:r>
              <w:t>составлена</w:t>
            </w:r>
            <w:proofErr w:type="gramEnd"/>
            <w:r>
              <w:t xml:space="preserve"> на 3 года)</w:t>
            </w:r>
          </w:p>
        </w:tc>
        <w:tc>
          <w:tcPr>
            <w:tcW w:w="1197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>
              <w:t>В наличии (</w:t>
            </w:r>
            <w:proofErr w:type="gramStart"/>
            <w:r>
              <w:t>составлена</w:t>
            </w:r>
            <w:proofErr w:type="gramEnd"/>
            <w:r>
              <w:t xml:space="preserve"> на 3 года)</w:t>
            </w:r>
          </w:p>
        </w:tc>
      </w:tr>
      <w:tr w:rsidR="00D33B64" w:rsidRPr="00A9678C">
        <w:tc>
          <w:tcPr>
            <w:tcW w:w="543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</w:p>
        </w:tc>
        <w:tc>
          <w:tcPr>
            <w:tcW w:w="3156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>
              <w:t>Наличие</w:t>
            </w:r>
            <w:r w:rsidRPr="00A9678C">
              <w:t xml:space="preserve"> программы формирования культуры здорового и безопасного образа жизни </w:t>
            </w:r>
          </w:p>
        </w:tc>
        <w:tc>
          <w:tcPr>
            <w:tcW w:w="1710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</w:p>
        </w:tc>
        <w:tc>
          <w:tcPr>
            <w:tcW w:w="1710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>
              <w:t>В наличии (</w:t>
            </w:r>
            <w:proofErr w:type="gramStart"/>
            <w:r>
              <w:t>составлена</w:t>
            </w:r>
            <w:proofErr w:type="gramEnd"/>
            <w:r>
              <w:t xml:space="preserve"> на 3 года)</w:t>
            </w:r>
          </w:p>
        </w:tc>
        <w:tc>
          <w:tcPr>
            <w:tcW w:w="1539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>
              <w:t>В наличии (</w:t>
            </w:r>
            <w:proofErr w:type="gramStart"/>
            <w:r>
              <w:t>составлена</w:t>
            </w:r>
            <w:proofErr w:type="gramEnd"/>
            <w:r>
              <w:t xml:space="preserve"> на 3 года)</w:t>
            </w:r>
          </w:p>
        </w:tc>
        <w:tc>
          <w:tcPr>
            <w:tcW w:w="1197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>
              <w:t>В наличии (</w:t>
            </w:r>
            <w:proofErr w:type="gramStart"/>
            <w:r>
              <w:t>составлена</w:t>
            </w:r>
            <w:proofErr w:type="gramEnd"/>
            <w:r>
              <w:t xml:space="preserve"> на 3 года)</w:t>
            </w:r>
          </w:p>
        </w:tc>
      </w:tr>
      <w:tr w:rsidR="00D33B64" w:rsidRPr="00A9678C">
        <w:tc>
          <w:tcPr>
            <w:tcW w:w="543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</w:p>
        </w:tc>
        <w:tc>
          <w:tcPr>
            <w:tcW w:w="3156" w:type="dxa"/>
            <w:shd w:val="clear" w:color="auto" w:fill="auto"/>
          </w:tcPr>
          <w:p w:rsidR="00D33B64" w:rsidRPr="00A9678C" w:rsidRDefault="00D33B64" w:rsidP="00D33B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детей, охваченных услугами дополнительного образования</w:t>
            </w:r>
          </w:p>
        </w:tc>
        <w:tc>
          <w:tcPr>
            <w:tcW w:w="1710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>
              <w:t>%</w:t>
            </w:r>
          </w:p>
        </w:tc>
        <w:tc>
          <w:tcPr>
            <w:tcW w:w="1710" w:type="dxa"/>
            <w:shd w:val="clear" w:color="auto" w:fill="auto"/>
          </w:tcPr>
          <w:p w:rsidR="00D33B64" w:rsidRPr="00950B8D" w:rsidRDefault="00D33B64" w:rsidP="00D33B64">
            <w:pPr>
              <w:jc w:val="both"/>
            </w:pPr>
            <w:r w:rsidRPr="00950B8D">
              <w:t>8</w:t>
            </w:r>
            <w:r>
              <w:t>7</w:t>
            </w:r>
          </w:p>
        </w:tc>
        <w:tc>
          <w:tcPr>
            <w:tcW w:w="1539" w:type="dxa"/>
            <w:shd w:val="clear" w:color="auto" w:fill="auto"/>
          </w:tcPr>
          <w:p w:rsidR="00D33B64" w:rsidRPr="00950B8D" w:rsidRDefault="00D33B64" w:rsidP="00D33B64">
            <w:pPr>
              <w:jc w:val="both"/>
            </w:pPr>
            <w:r w:rsidRPr="00950B8D">
              <w:t>90</w:t>
            </w:r>
          </w:p>
        </w:tc>
        <w:tc>
          <w:tcPr>
            <w:tcW w:w="1197" w:type="dxa"/>
            <w:shd w:val="clear" w:color="auto" w:fill="auto"/>
          </w:tcPr>
          <w:p w:rsidR="00D33B64" w:rsidRPr="00950B8D" w:rsidRDefault="00D33B64" w:rsidP="00D33B64">
            <w:pPr>
              <w:jc w:val="both"/>
            </w:pPr>
            <w:r w:rsidRPr="00950B8D">
              <w:t>95</w:t>
            </w:r>
          </w:p>
        </w:tc>
      </w:tr>
      <w:tr w:rsidR="00D33B64" w:rsidRPr="00A9678C">
        <w:tc>
          <w:tcPr>
            <w:tcW w:w="9855" w:type="dxa"/>
            <w:gridSpan w:val="6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 w:rsidRPr="00A9678C">
              <w:t>Воспитание социально-активной личности</w:t>
            </w:r>
          </w:p>
        </w:tc>
      </w:tr>
      <w:tr w:rsidR="00D33B64" w:rsidRPr="00A9678C">
        <w:tc>
          <w:tcPr>
            <w:tcW w:w="543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</w:p>
        </w:tc>
        <w:tc>
          <w:tcPr>
            <w:tcW w:w="3156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 w:rsidRPr="00A9678C">
              <w:t>Доля обучающихся, вовлеченных в работу общественных объединений.</w:t>
            </w:r>
          </w:p>
          <w:p w:rsidR="00D33B64" w:rsidRPr="00A9678C" w:rsidRDefault="00D33B64" w:rsidP="00D33B64">
            <w:pPr>
              <w:jc w:val="both"/>
              <w:rPr>
                <w:color w:val="000000"/>
              </w:rPr>
            </w:pPr>
          </w:p>
        </w:tc>
        <w:tc>
          <w:tcPr>
            <w:tcW w:w="1710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 w:rsidRPr="00A9678C">
              <w:t>%</w:t>
            </w:r>
          </w:p>
        </w:tc>
        <w:tc>
          <w:tcPr>
            <w:tcW w:w="1710" w:type="dxa"/>
            <w:shd w:val="clear" w:color="auto" w:fill="auto"/>
          </w:tcPr>
          <w:p w:rsidR="00D33B64" w:rsidRPr="00A9678C" w:rsidRDefault="002B21AD" w:rsidP="00D33B64">
            <w:pPr>
              <w:jc w:val="both"/>
            </w:pPr>
            <w:r>
              <w:t>18</w:t>
            </w:r>
          </w:p>
        </w:tc>
        <w:tc>
          <w:tcPr>
            <w:tcW w:w="1539" w:type="dxa"/>
            <w:shd w:val="clear" w:color="auto" w:fill="auto"/>
          </w:tcPr>
          <w:p w:rsidR="00D33B64" w:rsidRPr="00A9678C" w:rsidRDefault="002B21AD" w:rsidP="00D33B64">
            <w:pPr>
              <w:jc w:val="both"/>
            </w:pPr>
            <w:r>
              <w:t>25</w:t>
            </w:r>
          </w:p>
        </w:tc>
        <w:tc>
          <w:tcPr>
            <w:tcW w:w="1197" w:type="dxa"/>
            <w:shd w:val="clear" w:color="auto" w:fill="auto"/>
          </w:tcPr>
          <w:p w:rsidR="00D33B64" w:rsidRPr="00A9678C" w:rsidRDefault="002B21AD" w:rsidP="00D33B64">
            <w:pPr>
              <w:jc w:val="both"/>
            </w:pPr>
            <w:r>
              <w:t>3</w:t>
            </w:r>
            <w:r w:rsidR="00D33B64" w:rsidRPr="00A9678C">
              <w:t>0</w:t>
            </w:r>
          </w:p>
        </w:tc>
      </w:tr>
      <w:tr w:rsidR="00D33B64" w:rsidRPr="00A9678C">
        <w:tc>
          <w:tcPr>
            <w:tcW w:w="543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</w:p>
        </w:tc>
        <w:tc>
          <w:tcPr>
            <w:tcW w:w="3156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 w:rsidRPr="00A9678C">
              <w:t>Доля обучающихся, вовлеченных в работу органов детского самоуправления.</w:t>
            </w:r>
          </w:p>
          <w:p w:rsidR="00D33B64" w:rsidRPr="00A9678C" w:rsidRDefault="00D33B64" w:rsidP="00D33B64">
            <w:pPr>
              <w:jc w:val="both"/>
              <w:rPr>
                <w:color w:val="000000"/>
              </w:rPr>
            </w:pPr>
          </w:p>
        </w:tc>
        <w:tc>
          <w:tcPr>
            <w:tcW w:w="1710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 w:rsidRPr="00A9678C">
              <w:lastRenderedPageBreak/>
              <w:t>%</w:t>
            </w:r>
          </w:p>
        </w:tc>
        <w:tc>
          <w:tcPr>
            <w:tcW w:w="1710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>
              <w:t>2</w:t>
            </w:r>
          </w:p>
        </w:tc>
        <w:tc>
          <w:tcPr>
            <w:tcW w:w="1539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>
              <w:t>3</w:t>
            </w:r>
            <w:r w:rsidRPr="00A9678C">
              <w:t>0</w:t>
            </w:r>
          </w:p>
        </w:tc>
        <w:tc>
          <w:tcPr>
            <w:tcW w:w="1197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>
              <w:t>3</w:t>
            </w:r>
            <w:r w:rsidRPr="00A9678C">
              <w:t>5</w:t>
            </w:r>
          </w:p>
        </w:tc>
      </w:tr>
      <w:tr w:rsidR="00D33B64" w:rsidRPr="00A9678C">
        <w:tc>
          <w:tcPr>
            <w:tcW w:w="543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</w:p>
          <w:p w:rsidR="00D33B64" w:rsidRPr="00A9678C" w:rsidRDefault="00D33B64" w:rsidP="00D33B64">
            <w:pPr>
              <w:jc w:val="both"/>
            </w:pPr>
          </w:p>
        </w:tc>
        <w:tc>
          <w:tcPr>
            <w:tcW w:w="3156" w:type="dxa"/>
            <w:shd w:val="clear" w:color="auto" w:fill="auto"/>
          </w:tcPr>
          <w:p w:rsidR="00D33B64" w:rsidRPr="00950B8D" w:rsidRDefault="00D33B64" w:rsidP="00D33B64">
            <w:pPr>
              <w:jc w:val="both"/>
            </w:pPr>
            <w:r w:rsidRPr="00950B8D">
              <w:t xml:space="preserve">Наличие волонтёрского движения </w:t>
            </w:r>
          </w:p>
        </w:tc>
        <w:tc>
          <w:tcPr>
            <w:tcW w:w="1710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 w:rsidRPr="00A9678C">
              <w:t>%</w:t>
            </w:r>
          </w:p>
        </w:tc>
        <w:tc>
          <w:tcPr>
            <w:tcW w:w="1710" w:type="dxa"/>
            <w:shd w:val="clear" w:color="auto" w:fill="auto"/>
          </w:tcPr>
          <w:p w:rsidR="00D33B64" w:rsidRPr="00A9678C" w:rsidRDefault="002B21AD" w:rsidP="00D33B64">
            <w:pPr>
              <w:jc w:val="both"/>
            </w:pPr>
            <w:r>
              <w:t>5</w:t>
            </w:r>
          </w:p>
        </w:tc>
        <w:tc>
          <w:tcPr>
            <w:tcW w:w="1539" w:type="dxa"/>
            <w:shd w:val="clear" w:color="auto" w:fill="auto"/>
          </w:tcPr>
          <w:p w:rsidR="00D33B64" w:rsidRPr="00A9678C" w:rsidRDefault="002B21AD" w:rsidP="00D33B64">
            <w:pPr>
              <w:jc w:val="both"/>
            </w:pPr>
            <w:r>
              <w:t>1</w:t>
            </w:r>
            <w:r w:rsidR="00D33B64" w:rsidRPr="00A9678C">
              <w:t>0</w:t>
            </w:r>
          </w:p>
        </w:tc>
        <w:tc>
          <w:tcPr>
            <w:tcW w:w="1197" w:type="dxa"/>
            <w:shd w:val="clear" w:color="auto" w:fill="auto"/>
          </w:tcPr>
          <w:p w:rsidR="00D33B64" w:rsidRPr="00A9678C" w:rsidRDefault="002B21AD" w:rsidP="00D33B64">
            <w:pPr>
              <w:jc w:val="both"/>
            </w:pPr>
            <w:r>
              <w:t>15</w:t>
            </w:r>
          </w:p>
        </w:tc>
      </w:tr>
      <w:tr w:rsidR="00D33B64" w:rsidRPr="00A9678C">
        <w:tc>
          <w:tcPr>
            <w:tcW w:w="9855" w:type="dxa"/>
            <w:gridSpan w:val="6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 w:rsidRPr="00A9678C">
              <w:t>Работа с родителями</w:t>
            </w:r>
          </w:p>
        </w:tc>
      </w:tr>
      <w:tr w:rsidR="00D33B64" w:rsidRPr="00A9678C">
        <w:tc>
          <w:tcPr>
            <w:tcW w:w="543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</w:p>
        </w:tc>
        <w:tc>
          <w:tcPr>
            <w:tcW w:w="3156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 w:rsidRPr="00A9678C">
              <w:t>Доля родителей, вовлеченных в</w:t>
            </w:r>
            <w:r>
              <w:t xml:space="preserve"> процесс</w:t>
            </w:r>
            <w:r w:rsidRPr="00A9678C">
              <w:t xml:space="preserve"> управлени</w:t>
            </w:r>
            <w:r>
              <w:t xml:space="preserve">я </w:t>
            </w:r>
            <w:proofErr w:type="spellStart"/>
            <w:proofErr w:type="gramStart"/>
            <w:r>
              <w:t>управления</w:t>
            </w:r>
            <w:proofErr w:type="spellEnd"/>
            <w:proofErr w:type="gramEnd"/>
            <w:r>
              <w:t xml:space="preserve"> школой</w:t>
            </w:r>
          </w:p>
        </w:tc>
        <w:tc>
          <w:tcPr>
            <w:tcW w:w="1710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 w:rsidRPr="00A9678C">
              <w:t>%</w:t>
            </w:r>
          </w:p>
        </w:tc>
        <w:tc>
          <w:tcPr>
            <w:tcW w:w="1710" w:type="dxa"/>
            <w:shd w:val="clear" w:color="auto" w:fill="auto"/>
          </w:tcPr>
          <w:p w:rsidR="00D33B64" w:rsidRPr="00A9678C" w:rsidRDefault="002B21AD" w:rsidP="00D33B64">
            <w:pPr>
              <w:jc w:val="both"/>
            </w:pPr>
            <w:r>
              <w:t>9</w:t>
            </w:r>
          </w:p>
        </w:tc>
        <w:tc>
          <w:tcPr>
            <w:tcW w:w="1539" w:type="dxa"/>
            <w:shd w:val="clear" w:color="auto" w:fill="auto"/>
          </w:tcPr>
          <w:p w:rsidR="00D33B64" w:rsidRPr="00A9678C" w:rsidRDefault="002B21AD" w:rsidP="00D33B64">
            <w:pPr>
              <w:jc w:val="both"/>
            </w:pPr>
            <w:r>
              <w:t>9</w:t>
            </w:r>
          </w:p>
        </w:tc>
        <w:tc>
          <w:tcPr>
            <w:tcW w:w="1197" w:type="dxa"/>
            <w:shd w:val="clear" w:color="auto" w:fill="auto"/>
          </w:tcPr>
          <w:p w:rsidR="00D33B64" w:rsidRPr="00A9678C" w:rsidRDefault="002B21AD" w:rsidP="00D33B64">
            <w:pPr>
              <w:jc w:val="both"/>
            </w:pPr>
            <w:r>
              <w:t>1</w:t>
            </w:r>
            <w:r w:rsidR="00D33B64" w:rsidRPr="00A9678C">
              <w:t>0</w:t>
            </w:r>
          </w:p>
        </w:tc>
      </w:tr>
      <w:tr w:rsidR="00D33B64" w:rsidRPr="00A9678C">
        <w:tc>
          <w:tcPr>
            <w:tcW w:w="543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</w:p>
        </w:tc>
        <w:tc>
          <w:tcPr>
            <w:tcW w:w="3156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 w:rsidRPr="00A9678C">
              <w:t>Доля родителей вовлеченных в социально-значимую деятельность</w:t>
            </w:r>
          </w:p>
        </w:tc>
        <w:tc>
          <w:tcPr>
            <w:tcW w:w="1710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 w:rsidRPr="00A9678C">
              <w:t>%</w:t>
            </w:r>
          </w:p>
        </w:tc>
        <w:tc>
          <w:tcPr>
            <w:tcW w:w="1710" w:type="dxa"/>
            <w:shd w:val="clear" w:color="auto" w:fill="auto"/>
          </w:tcPr>
          <w:p w:rsidR="00D33B64" w:rsidRPr="00A9678C" w:rsidRDefault="002B21AD" w:rsidP="00D33B64">
            <w:pPr>
              <w:jc w:val="both"/>
            </w:pPr>
            <w:r>
              <w:t>50</w:t>
            </w:r>
          </w:p>
        </w:tc>
        <w:tc>
          <w:tcPr>
            <w:tcW w:w="1539" w:type="dxa"/>
            <w:shd w:val="clear" w:color="auto" w:fill="auto"/>
          </w:tcPr>
          <w:p w:rsidR="00D33B64" w:rsidRPr="00A9678C" w:rsidRDefault="002B21AD" w:rsidP="00D33B64">
            <w:pPr>
              <w:jc w:val="both"/>
            </w:pPr>
            <w:r>
              <w:t>60</w:t>
            </w:r>
          </w:p>
        </w:tc>
        <w:tc>
          <w:tcPr>
            <w:tcW w:w="1197" w:type="dxa"/>
            <w:shd w:val="clear" w:color="auto" w:fill="auto"/>
          </w:tcPr>
          <w:p w:rsidR="00D33B64" w:rsidRPr="00A9678C" w:rsidRDefault="002B21AD" w:rsidP="00D33B64">
            <w:pPr>
              <w:jc w:val="both"/>
            </w:pPr>
            <w:r>
              <w:t>7</w:t>
            </w:r>
            <w:r w:rsidR="00D33B64" w:rsidRPr="00A9678C">
              <w:t>0</w:t>
            </w:r>
          </w:p>
        </w:tc>
      </w:tr>
      <w:tr w:rsidR="00D33B64" w:rsidRPr="00A9678C">
        <w:tc>
          <w:tcPr>
            <w:tcW w:w="543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</w:p>
        </w:tc>
        <w:tc>
          <w:tcPr>
            <w:tcW w:w="3156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 w:rsidRPr="00A9678C">
              <w:t>Количество семейных клубов</w:t>
            </w:r>
          </w:p>
        </w:tc>
        <w:tc>
          <w:tcPr>
            <w:tcW w:w="1710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 w:rsidRPr="00A9678C">
              <w:t>число</w:t>
            </w:r>
          </w:p>
        </w:tc>
        <w:tc>
          <w:tcPr>
            <w:tcW w:w="1710" w:type="dxa"/>
            <w:shd w:val="clear" w:color="auto" w:fill="auto"/>
          </w:tcPr>
          <w:p w:rsidR="00D33B64" w:rsidRPr="00A9678C" w:rsidRDefault="002B21AD" w:rsidP="00D33B64">
            <w:pPr>
              <w:jc w:val="both"/>
            </w:pPr>
            <w:r>
              <w:t>0</w:t>
            </w:r>
          </w:p>
        </w:tc>
        <w:tc>
          <w:tcPr>
            <w:tcW w:w="1539" w:type="dxa"/>
            <w:shd w:val="clear" w:color="auto" w:fill="auto"/>
          </w:tcPr>
          <w:p w:rsidR="00D33B64" w:rsidRPr="00A9678C" w:rsidRDefault="002B21AD" w:rsidP="00D33B64">
            <w:pPr>
              <w:jc w:val="both"/>
            </w:pPr>
            <w:r>
              <w:t>1</w:t>
            </w:r>
          </w:p>
        </w:tc>
        <w:tc>
          <w:tcPr>
            <w:tcW w:w="1197" w:type="dxa"/>
            <w:shd w:val="clear" w:color="auto" w:fill="auto"/>
          </w:tcPr>
          <w:p w:rsidR="00D33B64" w:rsidRPr="00A9678C" w:rsidRDefault="002B21AD" w:rsidP="00D33B64">
            <w:pPr>
              <w:jc w:val="both"/>
            </w:pPr>
            <w:r>
              <w:t>2</w:t>
            </w:r>
          </w:p>
        </w:tc>
      </w:tr>
      <w:tr w:rsidR="00D33B64" w:rsidRPr="00A9678C">
        <w:tc>
          <w:tcPr>
            <w:tcW w:w="9855" w:type="dxa"/>
            <w:gridSpan w:val="6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proofErr w:type="spellStart"/>
            <w:r w:rsidRPr="00A9678C">
              <w:t>Профориентационная</w:t>
            </w:r>
            <w:proofErr w:type="spellEnd"/>
            <w:r w:rsidRPr="00A9678C">
              <w:t xml:space="preserve"> работа</w:t>
            </w:r>
          </w:p>
        </w:tc>
      </w:tr>
      <w:tr w:rsidR="00D33B64" w:rsidRPr="00A9678C">
        <w:tc>
          <w:tcPr>
            <w:tcW w:w="543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</w:p>
        </w:tc>
        <w:tc>
          <w:tcPr>
            <w:tcW w:w="3156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 w:rsidRPr="00A9678C">
              <w:t>Доля общеобразов</w:t>
            </w:r>
            <w:r>
              <w:t>ательного учреждения</w:t>
            </w:r>
            <w:r w:rsidRPr="00A9678C">
              <w:t xml:space="preserve"> </w:t>
            </w:r>
            <w:proofErr w:type="spellStart"/>
            <w:r w:rsidRPr="00A9678C">
              <w:t>профориентационной</w:t>
            </w:r>
            <w:proofErr w:type="spellEnd"/>
            <w:r w:rsidRPr="00A9678C">
              <w:t xml:space="preserve"> работы</w:t>
            </w:r>
          </w:p>
        </w:tc>
        <w:tc>
          <w:tcPr>
            <w:tcW w:w="1710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 w:rsidRPr="00A9678C">
              <w:t>%</w:t>
            </w:r>
          </w:p>
        </w:tc>
        <w:tc>
          <w:tcPr>
            <w:tcW w:w="1710" w:type="dxa"/>
            <w:shd w:val="clear" w:color="auto" w:fill="auto"/>
          </w:tcPr>
          <w:p w:rsidR="00D33B64" w:rsidRPr="00A9678C" w:rsidRDefault="002B21AD" w:rsidP="00D33B64">
            <w:pPr>
              <w:jc w:val="both"/>
            </w:pPr>
            <w:r>
              <w:t>20</w:t>
            </w:r>
          </w:p>
        </w:tc>
        <w:tc>
          <w:tcPr>
            <w:tcW w:w="1539" w:type="dxa"/>
            <w:shd w:val="clear" w:color="auto" w:fill="auto"/>
          </w:tcPr>
          <w:p w:rsidR="00D33B64" w:rsidRPr="00A9678C" w:rsidRDefault="002B21AD" w:rsidP="00D33B64">
            <w:pPr>
              <w:jc w:val="both"/>
            </w:pPr>
            <w:r>
              <w:t>3</w:t>
            </w:r>
            <w:r w:rsidR="00D33B64" w:rsidRPr="00A9678C">
              <w:t>0</w:t>
            </w:r>
          </w:p>
        </w:tc>
        <w:tc>
          <w:tcPr>
            <w:tcW w:w="1197" w:type="dxa"/>
            <w:shd w:val="clear" w:color="auto" w:fill="auto"/>
          </w:tcPr>
          <w:p w:rsidR="00D33B64" w:rsidRPr="00A9678C" w:rsidRDefault="002B21AD" w:rsidP="00D33B64">
            <w:pPr>
              <w:jc w:val="both"/>
            </w:pPr>
            <w:r>
              <w:t>40</w:t>
            </w:r>
          </w:p>
        </w:tc>
      </w:tr>
      <w:tr w:rsidR="00D33B64" w:rsidRPr="00A9678C">
        <w:tc>
          <w:tcPr>
            <w:tcW w:w="543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</w:p>
        </w:tc>
        <w:tc>
          <w:tcPr>
            <w:tcW w:w="3156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 w:rsidRPr="00A9678C">
              <w:t>Дол</w:t>
            </w:r>
            <w:r>
              <w:t>я общеобразовательного учреждения</w:t>
            </w:r>
            <w:r w:rsidRPr="00A9678C">
              <w:t xml:space="preserve">, </w:t>
            </w:r>
            <w:proofErr w:type="gramStart"/>
            <w:r w:rsidRPr="00A9678C">
              <w:t>обеспечивающих</w:t>
            </w:r>
            <w:proofErr w:type="gramEnd"/>
            <w:r w:rsidRPr="00A9678C">
              <w:t xml:space="preserve"> выбор профильного обучения</w:t>
            </w:r>
          </w:p>
        </w:tc>
        <w:tc>
          <w:tcPr>
            <w:tcW w:w="1710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 w:rsidRPr="00A9678C">
              <w:t>%</w:t>
            </w:r>
          </w:p>
        </w:tc>
        <w:tc>
          <w:tcPr>
            <w:tcW w:w="1710" w:type="dxa"/>
            <w:shd w:val="clear" w:color="auto" w:fill="auto"/>
          </w:tcPr>
          <w:p w:rsidR="00D33B64" w:rsidRPr="00A9678C" w:rsidRDefault="002B21AD" w:rsidP="00D33B64">
            <w:pPr>
              <w:jc w:val="both"/>
            </w:pPr>
            <w:r>
              <w:t>0</w:t>
            </w:r>
          </w:p>
        </w:tc>
        <w:tc>
          <w:tcPr>
            <w:tcW w:w="1539" w:type="dxa"/>
            <w:shd w:val="clear" w:color="auto" w:fill="auto"/>
          </w:tcPr>
          <w:p w:rsidR="00D33B64" w:rsidRPr="00A9678C" w:rsidRDefault="002B21AD" w:rsidP="00D33B64">
            <w:pPr>
              <w:jc w:val="both"/>
            </w:pPr>
            <w:r>
              <w:t>0</w:t>
            </w:r>
          </w:p>
        </w:tc>
        <w:tc>
          <w:tcPr>
            <w:tcW w:w="1197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 w:rsidRPr="00A9678C">
              <w:t>0</w:t>
            </w:r>
          </w:p>
        </w:tc>
      </w:tr>
      <w:tr w:rsidR="00D33B64" w:rsidRPr="00A9678C">
        <w:tc>
          <w:tcPr>
            <w:tcW w:w="543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</w:p>
        </w:tc>
        <w:tc>
          <w:tcPr>
            <w:tcW w:w="3156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 w:rsidRPr="00A9678C">
              <w:t>Доля выпускников поступивших в учреждения СПО, от общего числа выпускников 9-х классов общеобразовательных учреждений</w:t>
            </w:r>
          </w:p>
        </w:tc>
        <w:tc>
          <w:tcPr>
            <w:tcW w:w="1710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 w:rsidRPr="00A9678C">
              <w:t>%</w:t>
            </w:r>
          </w:p>
        </w:tc>
        <w:tc>
          <w:tcPr>
            <w:tcW w:w="1710" w:type="dxa"/>
            <w:shd w:val="clear" w:color="auto" w:fill="auto"/>
          </w:tcPr>
          <w:p w:rsidR="00D33B64" w:rsidRPr="00A9678C" w:rsidRDefault="002B21AD" w:rsidP="00D33B64">
            <w:pPr>
              <w:jc w:val="both"/>
            </w:pPr>
            <w:r>
              <w:t>60</w:t>
            </w:r>
          </w:p>
        </w:tc>
        <w:tc>
          <w:tcPr>
            <w:tcW w:w="1539" w:type="dxa"/>
            <w:shd w:val="clear" w:color="auto" w:fill="auto"/>
          </w:tcPr>
          <w:p w:rsidR="00D33B64" w:rsidRPr="00A9678C" w:rsidRDefault="002B21AD" w:rsidP="00D33B64">
            <w:pPr>
              <w:jc w:val="both"/>
            </w:pPr>
            <w:r>
              <w:t>100</w:t>
            </w:r>
          </w:p>
        </w:tc>
        <w:tc>
          <w:tcPr>
            <w:tcW w:w="1197" w:type="dxa"/>
            <w:shd w:val="clear" w:color="auto" w:fill="auto"/>
          </w:tcPr>
          <w:p w:rsidR="00D33B64" w:rsidRPr="00A9678C" w:rsidRDefault="002B21AD" w:rsidP="00D33B64">
            <w:pPr>
              <w:jc w:val="both"/>
            </w:pPr>
            <w:r>
              <w:t>100</w:t>
            </w:r>
          </w:p>
        </w:tc>
      </w:tr>
      <w:tr w:rsidR="00D33B64" w:rsidRPr="00A9678C">
        <w:tc>
          <w:tcPr>
            <w:tcW w:w="543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</w:p>
        </w:tc>
        <w:tc>
          <w:tcPr>
            <w:tcW w:w="3156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у которых сформирована способность к осознанному выбору профессии</w:t>
            </w:r>
          </w:p>
        </w:tc>
        <w:tc>
          <w:tcPr>
            <w:tcW w:w="1710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</w:p>
        </w:tc>
        <w:tc>
          <w:tcPr>
            <w:tcW w:w="1710" w:type="dxa"/>
            <w:shd w:val="clear" w:color="auto" w:fill="auto"/>
          </w:tcPr>
          <w:p w:rsidR="00D33B64" w:rsidRPr="00A9678C" w:rsidRDefault="002B21AD" w:rsidP="00D33B64">
            <w:pPr>
              <w:jc w:val="both"/>
            </w:pPr>
            <w:r>
              <w:t>100</w:t>
            </w:r>
          </w:p>
        </w:tc>
        <w:tc>
          <w:tcPr>
            <w:tcW w:w="1539" w:type="dxa"/>
            <w:shd w:val="clear" w:color="auto" w:fill="auto"/>
          </w:tcPr>
          <w:p w:rsidR="00D33B64" w:rsidRPr="00A9678C" w:rsidRDefault="002B21AD" w:rsidP="00D33B64">
            <w:pPr>
              <w:jc w:val="both"/>
            </w:pPr>
            <w:r>
              <w:t>10</w:t>
            </w:r>
            <w:r w:rsidR="00D33B64">
              <w:t>0</w:t>
            </w:r>
          </w:p>
        </w:tc>
        <w:tc>
          <w:tcPr>
            <w:tcW w:w="1197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>
              <w:t>100</w:t>
            </w:r>
          </w:p>
        </w:tc>
      </w:tr>
      <w:tr w:rsidR="00D33B64" w:rsidRPr="00A9678C">
        <w:tc>
          <w:tcPr>
            <w:tcW w:w="9855" w:type="dxa"/>
            <w:gridSpan w:val="6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 w:rsidRPr="00A9678C">
              <w:t>Проектная деятельность;</w:t>
            </w:r>
          </w:p>
        </w:tc>
      </w:tr>
      <w:tr w:rsidR="00D33B64" w:rsidRPr="00A9678C">
        <w:tc>
          <w:tcPr>
            <w:tcW w:w="543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</w:p>
        </w:tc>
        <w:tc>
          <w:tcPr>
            <w:tcW w:w="3156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>
              <w:t>Доля обучающихся, активно использующих метод проектов в урочной и внеурочной деятельности</w:t>
            </w:r>
          </w:p>
        </w:tc>
        <w:tc>
          <w:tcPr>
            <w:tcW w:w="1710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 w:rsidRPr="00A9678C">
              <w:t>%</w:t>
            </w:r>
          </w:p>
        </w:tc>
        <w:tc>
          <w:tcPr>
            <w:tcW w:w="1710" w:type="dxa"/>
            <w:shd w:val="clear" w:color="auto" w:fill="auto"/>
          </w:tcPr>
          <w:p w:rsidR="00D33B64" w:rsidRPr="00A9678C" w:rsidRDefault="002B21AD" w:rsidP="00D33B64">
            <w:pPr>
              <w:jc w:val="both"/>
            </w:pPr>
            <w:r>
              <w:t>20</w:t>
            </w:r>
          </w:p>
        </w:tc>
        <w:tc>
          <w:tcPr>
            <w:tcW w:w="1539" w:type="dxa"/>
            <w:shd w:val="clear" w:color="auto" w:fill="auto"/>
          </w:tcPr>
          <w:p w:rsidR="00D33B64" w:rsidRPr="00A9678C" w:rsidRDefault="002B21AD" w:rsidP="00D33B64">
            <w:pPr>
              <w:jc w:val="both"/>
            </w:pPr>
            <w:r>
              <w:t>40</w:t>
            </w:r>
          </w:p>
        </w:tc>
        <w:tc>
          <w:tcPr>
            <w:tcW w:w="1197" w:type="dxa"/>
            <w:shd w:val="clear" w:color="auto" w:fill="auto"/>
          </w:tcPr>
          <w:p w:rsidR="00D33B64" w:rsidRPr="00A9678C" w:rsidRDefault="002B21AD" w:rsidP="00D33B64">
            <w:pPr>
              <w:jc w:val="both"/>
            </w:pPr>
            <w:r>
              <w:t>5</w:t>
            </w:r>
            <w:r w:rsidR="00D33B64" w:rsidRPr="00A9678C">
              <w:t>0</w:t>
            </w:r>
          </w:p>
        </w:tc>
      </w:tr>
      <w:tr w:rsidR="00D33B64" w:rsidRPr="00A9678C">
        <w:tc>
          <w:tcPr>
            <w:tcW w:w="543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</w:p>
        </w:tc>
        <w:tc>
          <w:tcPr>
            <w:tcW w:w="3156" w:type="dxa"/>
            <w:shd w:val="clear" w:color="auto" w:fill="auto"/>
          </w:tcPr>
          <w:p w:rsidR="00D33B64" w:rsidRPr="00A9678C" w:rsidRDefault="00D33B64" w:rsidP="002B21AD">
            <w:pPr>
              <w:jc w:val="both"/>
            </w:pPr>
            <w:proofErr w:type="gramStart"/>
            <w:r w:rsidRPr="00A9678C">
              <w:t xml:space="preserve">Доля </w:t>
            </w:r>
            <w:r w:rsidR="002B21AD">
              <w:t>обучающихся</w:t>
            </w:r>
            <w:r w:rsidRPr="00A9678C">
              <w:t xml:space="preserve">, принимающих участие в </w:t>
            </w:r>
            <w:r>
              <w:t>муниципальных</w:t>
            </w:r>
            <w:r w:rsidRPr="00A9678C">
              <w:t xml:space="preserve"> социально-значимых проектах </w:t>
            </w:r>
            <w:proofErr w:type="gramEnd"/>
          </w:p>
        </w:tc>
        <w:tc>
          <w:tcPr>
            <w:tcW w:w="1710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 w:rsidRPr="00A9678C">
              <w:t>%</w:t>
            </w:r>
          </w:p>
        </w:tc>
        <w:tc>
          <w:tcPr>
            <w:tcW w:w="1710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 w:rsidRPr="00A9678C">
              <w:t>40</w:t>
            </w:r>
          </w:p>
        </w:tc>
        <w:tc>
          <w:tcPr>
            <w:tcW w:w="1539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 w:rsidRPr="00A9678C">
              <w:t>75</w:t>
            </w:r>
          </w:p>
        </w:tc>
        <w:tc>
          <w:tcPr>
            <w:tcW w:w="1197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 w:rsidRPr="00A9678C">
              <w:t>100</w:t>
            </w:r>
          </w:p>
        </w:tc>
      </w:tr>
      <w:tr w:rsidR="00D33B64" w:rsidRPr="00A9678C">
        <w:tc>
          <w:tcPr>
            <w:tcW w:w="543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</w:p>
        </w:tc>
        <w:tc>
          <w:tcPr>
            <w:tcW w:w="3156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proofErr w:type="gramStart"/>
            <w:r w:rsidRPr="00A9678C">
              <w:rPr>
                <w:bCs/>
              </w:rPr>
              <w:t>Доля</w:t>
            </w:r>
            <w:proofErr w:type="gramEnd"/>
            <w:r w:rsidRPr="00A9678C">
              <w:rPr>
                <w:bCs/>
              </w:rPr>
              <w:t xml:space="preserve"> в которых проектная деятельность включена в учебный план</w:t>
            </w:r>
          </w:p>
        </w:tc>
        <w:tc>
          <w:tcPr>
            <w:tcW w:w="1710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 w:rsidRPr="00A9678C">
              <w:t>%</w:t>
            </w:r>
          </w:p>
        </w:tc>
        <w:tc>
          <w:tcPr>
            <w:tcW w:w="1710" w:type="dxa"/>
            <w:shd w:val="clear" w:color="auto" w:fill="auto"/>
          </w:tcPr>
          <w:p w:rsidR="00D33B64" w:rsidRPr="00A9678C" w:rsidRDefault="002B21AD" w:rsidP="00D33B64">
            <w:pPr>
              <w:jc w:val="both"/>
            </w:pPr>
            <w:r>
              <w:t>0</w:t>
            </w:r>
          </w:p>
        </w:tc>
        <w:tc>
          <w:tcPr>
            <w:tcW w:w="1539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 w:rsidRPr="00A9678C">
              <w:t>10</w:t>
            </w:r>
          </w:p>
        </w:tc>
        <w:tc>
          <w:tcPr>
            <w:tcW w:w="1197" w:type="dxa"/>
            <w:shd w:val="clear" w:color="auto" w:fill="auto"/>
          </w:tcPr>
          <w:p w:rsidR="00D33B64" w:rsidRPr="00A9678C" w:rsidRDefault="00D33B64" w:rsidP="00D33B64">
            <w:pPr>
              <w:jc w:val="both"/>
            </w:pPr>
            <w:r w:rsidRPr="00A9678C">
              <w:t>25</w:t>
            </w:r>
          </w:p>
          <w:p w:rsidR="00D33B64" w:rsidRPr="00A9678C" w:rsidRDefault="00D33B64" w:rsidP="00D33B64">
            <w:pPr>
              <w:jc w:val="both"/>
            </w:pPr>
          </w:p>
          <w:p w:rsidR="00D33B64" w:rsidRPr="00A9678C" w:rsidRDefault="00D33B64" w:rsidP="00D33B64">
            <w:pPr>
              <w:jc w:val="both"/>
            </w:pPr>
          </w:p>
          <w:p w:rsidR="00D33B64" w:rsidRPr="00A9678C" w:rsidRDefault="00D33B64" w:rsidP="00D33B64">
            <w:pPr>
              <w:jc w:val="both"/>
            </w:pPr>
          </w:p>
          <w:p w:rsidR="00D33B64" w:rsidRPr="00A9678C" w:rsidRDefault="00D33B64" w:rsidP="00D33B64">
            <w:pPr>
              <w:jc w:val="both"/>
            </w:pPr>
          </w:p>
        </w:tc>
      </w:tr>
    </w:tbl>
    <w:p w:rsidR="00D74BE2" w:rsidRPr="00A9678C" w:rsidRDefault="00D74BE2" w:rsidP="000E1619">
      <w:pPr>
        <w:jc w:val="both"/>
      </w:pPr>
    </w:p>
    <w:p w:rsidR="006A5D53" w:rsidRPr="00A9678C" w:rsidRDefault="006A5D53" w:rsidP="000E1619">
      <w:pPr>
        <w:jc w:val="both"/>
      </w:pPr>
    </w:p>
    <w:p w:rsidR="00CC3207" w:rsidRPr="00A9678C" w:rsidRDefault="00450C94" w:rsidP="000E1619">
      <w:pPr>
        <w:jc w:val="both"/>
        <w:rPr>
          <w:b/>
        </w:rPr>
      </w:pPr>
      <w:r w:rsidRPr="00A9678C">
        <w:rPr>
          <w:b/>
        </w:rPr>
        <w:t>Сроки и этапы реализации программы</w:t>
      </w:r>
    </w:p>
    <w:p w:rsidR="00450C94" w:rsidRPr="00A9678C" w:rsidRDefault="00450C94" w:rsidP="000E1619">
      <w:pPr>
        <w:jc w:val="both"/>
        <w:rPr>
          <w:rFonts w:eastAsia="HiddenHorzOCR"/>
          <w:kern w:val="0"/>
        </w:rPr>
      </w:pPr>
      <w:r w:rsidRPr="00A9678C">
        <w:rPr>
          <w:rFonts w:eastAsia="HiddenHorzOCR"/>
          <w:kern w:val="0"/>
        </w:rPr>
        <w:t>Реализация пр</w:t>
      </w:r>
      <w:r w:rsidR="000E448E" w:rsidRPr="00A9678C">
        <w:rPr>
          <w:rFonts w:eastAsia="HiddenHorzOCR"/>
          <w:kern w:val="0"/>
        </w:rPr>
        <w:t>ограммы будет осуществляться в 3</w:t>
      </w:r>
      <w:r w:rsidRPr="00A9678C">
        <w:rPr>
          <w:rFonts w:eastAsia="HiddenHorzOCR"/>
          <w:kern w:val="0"/>
        </w:rPr>
        <w:t xml:space="preserve"> этапа:</w:t>
      </w:r>
    </w:p>
    <w:p w:rsidR="000E448E" w:rsidRPr="00A9678C" w:rsidRDefault="000E448E" w:rsidP="000E1619">
      <w:pPr>
        <w:jc w:val="both"/>
        <w:rPr>
          <w:rFonts w:eastAsia="HiddenHorzOCR"/>
          <w:kern w:val="0"/>
        </w:rPr>
      </w:pPr>
      <w:r w:rsidRPr="00A9678C">
        <w:rPr>
          <w:rFonts w:eastAsia="HiddenHorzOCR"/>
          <w:kern w:val="0"/>
        </w:rPr>
        <w:t>1 этап – 2013 год</w:t>
      </w:r>
    </w:p>
    <w:p w:rsidR="00450C94" w:rsidRPr="00A9678C" w:rsidRDefault="000E448E" w:rsidP="000E1619">
      <w:pPr>
        <w:jc w:val="both"/>
        <w:rPr>
          <w:rFonts w:eastAsia="HiddenHorzOCR"/>
          <w:kern w:val="0"/>
        </w:rPr>
      </w:pPr>
      <w:r w:rsidRPr="00A9678C">
        <w:rPr>
          <w:rFonts w:eastAsia="HiddenHorzOCR"/>
          <w:kern w:val="0"/>
        </w:rPr>
        <w:t xml:space="preserve">2 этап - </w:t>
      </w:r>
      <w:r w:rsidR="00450C94" w:rsidRPr="00A9678C">
        <w:rPr>
          <w:rFonts w:eastAsia="HiddenHorzOCR"/>
          <w:kern w:val="0"/>
        </w:rPr>
        <w:t>2014 год;</w:t>
      </w:r>
    </w:p>
    <w:p w:rsidR="00450C94" w:rsidRPr="00A9678C" w:rsidRDefault="000E448E" w:rsidP="000E1619">
      <w:pPr>
        <w:jc w:val="both"/>
        <w:rPr>
          <w:rFonts w:eastAsia="HiddenHorzOCR"/>
          <w:kern w:val="0"/>
        </w:rPr>
      </w:pPr>
      <w:r w:rsidRPr="00A9678C">
        <w:rPr>
          <w:rFonts w:eastAsia="HiddenHorzOCR"/>
          <w:kern w:val="0"/>
        </w:rPr>
        <w:lastRenderedPageBreak/>
        <w:t xml:space="preserve">3 этап - </w:t>
      </w:r>
      <w:r w:rsidR="00450C94" w:rsidRPr="00A9678C">
        <w:rPr>
          <w:rFonts w:eastAsia="HiddenHorzOCR"/>
          <w:kern w:val="0"/>
        </w:rPr>
        <w:t>2015 год.</w:t>
      </w:r>
    </w:p>
    <w:p w:rsidR="000372E6" w:rsidRPr="00A9678C" w:rsidRDefault="000372E6" w:rsidP="000E1619">
      <w:pPr>
        <w:jc w:val="both"/>
      </w:pPr>
    </w:p>
    <w:p w:rsidR="00CC3207" w:rsidRPr="004972AD" w:rsidRDefault="00D9701E" w:rsidP="000E1619">
      <w:pPr>
        <w:jc w:val="both"/>
        <w:rPr>
          <w:b/>
        </w:rPr>
      </w:pPr>
      <w:r w:rsidRPr="00A9678C">
        <w:rPr>
          <w:b/>
        </w:rPr>
        <w:t xml:space="preserve"> </w:t>
      </w:r>
      <w:r w:rsidR="000D6AEE">
        <w:rPr>
          <w:b/>
        </w:rPr>
        <w:t xml:space="preserve">Раздел V. </w:t>
      </w:r>
      <w:r w:rsidRPr="004972AD">
        <w:rPr>
          <w:b/>
        </w:rPr>
        <w:t xml:space="preserve">Перечень и описание программных мероприятий (с указание объема финансирования, направлений расходования средств и источников финансирования, </w:t>
      </w:r>
      <w:proofErr w:type="gramStart"/>
      <w:r w:rsidRPr="004972AD">
        <w:rPr>
          <w:b/>
        </w:rPr>
        <w:t>сроках</w:t>
      </w:r>
      <w:proofErr w:type="gramEnd"/>
      <w:r w:rsidRPr="004972AD">
        <w:rPr>
          <w:b/>
        </w:rPr>
        <w:t xml:space="preserve"> реализации каждого мероприятия программы)</w:t>
      </w:r>
    </w:p>
    <w:p w:rsidR="00D9701E" w:rsidRPr="00AF7D5B" w:rsidRDefault="00D9701E" w:rsidP="000E1619">
      <w:pPr>
        <w:jc w:val="both"/>
        <w:rPr>
          <w:b/>
          <w:color w:val="FF0000"/>
        </w:rPr>
      </w:pPr>
    </w:p>
    <w:p w:rsidR="00D9701E" w:rsidRPr="00A9678C" w:rsidRDefault="000D6AEE" w:rsidP="000E1619">
      <w:pPr>
        <w:jc w:val="both"/>
      </w:pPr>
      <w:r>
        <w:tab/>
      </w:r>
      <w:r w:rsidR="004454CD" w:rsidRPr="00A9678C">
        <w:t>Программа включает следующие направления работы:</w:t>
      </w:r>
    </w:p>
    <w:p w:rsidR="004454CD" w:rsidRPr="00A9678C" w:rsidRDefault="004454CD" w:rsidP="000E1619">
      <w:pPr>
        <w:jc w:val="both"/>
      </w:pPr>
      <w:r w:rsidRPr="00A9678C">
        <w:t>- организационно-управленческие меры;</w:t>
      </w:r>
    </w:p>
    <w:p w:rsidR="004454CD" w:rsidRPr="00A9678C" w:rsidRDefault="004454CD" w:rsidP="000E1619">
      <w:pPr>
        <w:jc w:val="both"/>
      </w:pPr>
      <w:r w:rsidRPr="00A9678C">
        <w:t>- развитие воспитательной компоненты через реализацию федеральных государственных образовательных стандартов;</w:t>
      </w:r>
    </w:p>
    <w:p w:rsidR="00EE451B" w:rsidRPr="00A9678C" w:rsidRDefault="00EE451B" w:rsidP="000E1619">
      <w:pPr>
        <w:jc w:val="both"/>
      </w:pPr>
      <w:r w:rsidRPr="00A9678C">
        <w:t>- воспитание социально-активной личности;</w:t>
      </w:r>
    </w:p>
    <w:p w:rsidR="004454CD" w:rsidRPr="00A9678C" w:rsidRDefault="004454CD" w:rsidP="000E1619">
      <w:pPr>
        <w:jc w:val="both"/>
      </w:pPr>
      <w:r w:rsidRPr="00A9678C">
        <w:t>- работу с родителями;</w:t>
      </w:r>
    </w:p>
    <w:p w:rsidR="00EE451B" w:rsidRPr="00A9678C" w:rsidRDefault="00EE451B" w:rsidP="000E1619">
      <w:pPr>
        <w:jc w:val="both"/>
      </w:pPr>
      <w:r w:rsidRPr="00A9678C">
        <w:t xml:space="preserve">- </w:t>
      </w:r>
      <w:proofErr w:type="spellStart"/>
      <w:r w:rsidRPr="00A9678C">
        <w:t>профориентационную</w:t>
      </w:r>
      <w:proofErr w:type="spellEnd"/>
      <w:r w:rsidRPr="00A9678C">
        <w:t xml:space="preserve"> работу;</w:t>
      </w:r>
    </w:p>
    <w:p w:rsidR="005B4E0B" w:rsidRPr="00A9678C" w:rsidRDefault="00EE451B" w:rsidP="000E1619">
      <w:pPr>
        <w:jc w:val="both"/>
      </w:pPr>
      <w:r w:rsidRPr="00A9678C">
        <w:t xml:space="preserve"> - проектную деятельность.</w:t>
      </w:r>
    </w:p>
    <w:p w:rsidR="004454CD" w:rsidRPr="00A9678C" w:rsidRDefault="004454CD" w:rsidP="000E1619">
      <w:pPr>
        <w:jc w:val="both"/>
        <w:rPr>
          <w:b/>
        </w:rPr>
      </w:pPr>
    </w:p>
    <w:p w:rsidR="004454CD" w:rsidRPr="00A9678C" w:rsidRDefault="004454CD" w:rsidP="0064220E">
      <w:pPr>
        <w:jc w:val="center"/>
        <w:rPr>
          <w:b/>
        </w:rPr>
      </w:pPr>
      <w:r w:rsidRPr="00A9678C">
        <w:rPr>
          <w:b/>
        </w:rPr>
        <w:t>Организационно-управленческие меры</w:t>
      </w:r>
    </w:p>
    <w:p w:rsidR="0058407F" w:rsidRPr="00A9678C" w:rsidRDefault="0058407F" w:rsidP="000E1619">
      <w:pPr>
        <w:jc w:val="both"/>
        <w:rPr>
          <w:b/>
        </w:rPr>
      </w:pPr>
    </w:p>
    <w:p w:rsidR="006E2CDB" w:rsidRPr="00A9678C" w:rsidRDefault="006E2CDB" w:rsidP="000E1619">
      <w:pPr>
        <w:ind w:firstLine="708"/>
        <w:jc w:val="both"/>
      </w:pPr>
      <w:r w:rsidRPr="00A9678C">
        <w:t xml:space="preserve">Образование сегодня рассматривается как важнейший стратегический ресурс развития личности, общества, государства. И его целью в современных условиях является формирование социально компетентной личности, способной к творчеству, самоопределению в условиях меняющегося мира. В Национальной образовательной инициативе «Наша новая школа» усиление воспитательного потенциала школы выделено в качестве ведущего приоритета современной школы. </w:t>
      </w:r>
    </w:p>
    <w:p w:rsidR="006E2CDB" w:rsidRPr="00A9678C" w:rsidRDefault="006E2CDB" w:rsidP="000E1619">
      <w:pPr>
        <w:ind w:firstLine="708"/>
        <w:jc w:val="both"/>
      </w:pPr>
      <w:r w:rsidRPr="00A9678C">
        <w:t xml:space="preserve">Концепция духовно-нравственного развития и воспитания личности гражданина России определяет важнейшей целью отечественного образования и приоритетной задачей общества и государства воспитание, социально-педагогическую поддержку становления и развития высоконравственного, ответственного, творческого, инициативного, компетентного гражданина России. </w:t>
      </w:r>
      <w:r w:rsidR="00C109EF" w:rsidRPr="00A9678C">
        <w:t>Для в</w:t>
      </w:r>
      <w:r w:rsidRPr="00A9678C">
        <w:t>оспитани</w:t>
      </w:r>
      <w:r w:rsidR="00C109EF" w:rsidRPr="00A9678C">
        <w:t>я</w:t>
      </w:r>
      <w:r w:rsidRPr="00A9678C">
        <w:t xml:space="preserve"> человека, обладающего такими качествами, в </w:t>
      </w:r>
      <w:r w:rsidR="00A65E15" w:rsidRPr="00A9678C">
        <w:t xml:space="preserve">современных </w:t>
      </w:r>
      <w:r w:rsidRPr="00A9678C">
        <w:t xml:space="preserve">условиях </w:t>
      </w:r>
      <w:r w:rsidR="00C109EF" w:rsidRPr="00A9678C">
        <w:t xml:space="preserve">необходима </w:t>
      </w:r>
      <w:r w:rsidRPr="00A9678C">
        <w:t>интеграци</w:t>
      </w:r>
      <w:r w:rsidR="00C109EF" w:rsidRPr="00A9678C">
        <w:t>я</w:t>
      </w:r>
      <w:r w:rsidRPr="00A9678C">
        <w:t xml:space="preserve"> потенциальных возможностей всех субъектов</w:t>
      </w:r>
      <w:r w:rsidR="00C109EF" w:rsidRPr="00A9678C">
        <w:t xml:space="preserve"> воспитательного процесса</w:t>
      </w:r>
      <w:r w:rsidRPr="00A9678C">
        <w:t xml:space="preserve">. Поэтому </w:t>
      </w:r>
      <w:r w:rsidR="00A65E15" w:rsidRPr="00A9678C">
        <w:t xml:space="preserve">целевая </w:t>
      </w:r>
      <w:r w:rsidRPr="00A9678C">
        <w:t>программ</w:t>
      </w:r>
      <w:r w:rsidR="00A65E15" w:rsidRPr="00A9678C">
        <w:t>а</w:t>
      </w:r>
      <w:r w:rsidRPr="00A9678C">
        <w:t xml:space="preserve"> на период до 2015 года призвана стать системообразующим фактором </w:t>
      </w:r>
      <w:r w:rsidR="00A65E15" w:rsidRPr="00A9678C">
        <w:t xml:space="preserve">в </w:t>
      </w:r>
      <w:r w:rsidRPr="00A9678C">
        <w:t>координации деятельности по стратегическому планированию и организации воспитания на основе определения приоритетов, перспектив и механизма управления развитием системы воспита</w:t>
      </w:r>
      <w:r w:rsidR="00A65E15" w:rsidRPr="00A9678C">
        <w:t>тельной работы</w:t>
      </w:r>
      <w:r w:rsidRPr="00A9678C">
        <w:t xml:space="preserve"> в</w:t>
      </w:r>
      <w:r w:rsidR="007D5D47">
        <w:t xml:space="preserve"> школе</w:t>
      </w:r>
      <w:r w:rsidRPr="00A9678C">
        <w:t xml:space="preserve">. </w:t>
      </w:r>
    </w:p>
    <w:p w:rsidR="00817289" w:rsidRPr="00A9678C" w:rsidRDefault="00817289" w:rsidP="000E1619">
      <w:pPr>
        <w:ind w:firstLine="708"/>
        <w:jc w:val="both"/>
      </w:pPr>
      <w:r w:rsidRPr="00A9678C">
        <w:t>Программа ориентирована на решение следующих проблем:</w:t>
      </w:r>
    </w:p>
    <w:p w:rsidR="00817289" w:rsidRPr="00A9678C" w:rsidRDefault="00817289" w:rsidP="000E1619">
      <w:pPr>
        <w:jc w:val="both"/>
      </w:pPr>
      <w:r w:rsidRPr="00A9678C">
        <w:t>- несогласованность действий различных субъектов воспитания (образовательных институтов, семьи, детских и молодежных объединений, СМИ, органов власти и общественных организаций) в формирующемся воспитательном пространстве;</w:t>
      </w:r>
    </w:p>
    <w:p w:rsidR="00817289" w:rsidRPr="00A9678C" w:rsidRDefault="00817289" w:rsidP="000E1619">
      <w:pPr>
        <w:jc w:val="both"/>
      </w:pPr>
      <w:r w:rsidRPr="00A9678C">
        <w:rPr>
          <w:spacing w:val="-2"/>
        </w:rPr>
        <w:t xml:space="preserve">- излишняя </w:t>
      </w:r>
      <w:r w:rsidRPr="00A9678C">
        <w:rPr>
          <w:spacing w:val="-3"/>
        </w:rPr>
        <w:t xml:space="preserve">бюрократизация управления воспитательным процессом, </w:t>
      </w:r>
      <w:r w:rsidRPr="00A9678C">
        <w:rPr>
          <w:spacing w:val="-1"/>
        </w:rPr>
        <w:t xml:space="preserve">избыточное администрирование, </w:t>
      </w:r>
      <w:r w:rsidR="00865739" w:rsidRPr="00A9678C">
        <w:t>авторитарность в</w:t>
      </w:r>
      <w:r w:rsidRPr="00A9678C">
        <w:t>замен развития потенциала самоорганизации</w:t>
      </w:r>
      <w:r w:rsidRPr="00A9678C">
        <w:rPr>
          <w:spacing w:val="-5"/>
        </w:rPr>
        <w:t>;</w:t>
      </w:r>
      <w:r w:rsidRPr="00A9678C">
        <w:t xml:space="preserve"> </w:t>
      </w:r>
    </w:p>
    <w:p w:rsidR="00817289" w:rsidRPr="00A9678C" w:rsidRDefault="00817289" w:rsidP="000E1619">
      <w:pPr>
        <w:jc w:val="both"/>
        <w:rPr>
          <w:color w:val="000000"/>
          <w:spacing w:val="-1"/>
        </w:rPr>
      </w:pPr>
      <w:r w:rsidRPr="00A9678C">
        <w:rPr>
          <w:color w:val="000000"/>
        </w:rPr>
        <w:t xml:space="preserve">- </w:t>
      </w:r>
      <w:r w:rsidRPr="00A9678C">
        <w:rPr>
          <w:color w:val="000000"/>
          <w:spacing w:val="-1"/>
        </w:rPr>
        <w:t xml:space="preserve">доминирование </w:t>
      </w:r>
      <w:proofErr w:type="spellStart"/>
      <w:r w:rsidRPr="00A9678C">
        <w:rPr>
          <w:color w:val="000000"/>
          <w:spacing w:val="-1"/>
        </w:rPr>
        <w:t>мероприятийного</w:t>
      </w:r>
      <w:proofErr w:type="spellEnd"/>
      <w:r w:rsidRPr="00A9678C">
        <w:rPr>
          <w:color w:val="000000"/>
          <w:spacing w:val="-1"/>
        </w:rPr>
        <w:t xml:space="preserve"> подхода к воспитанию, преобладание мероприятий, проводимых </w:t>
      </w:r>
      <w:r w:rsidRPr="00A9678C">
        <w:rPr>
          <w:color w:val="000000"/>
        </w:rPr>
        <w:t xml:space="preserve">взрослыми </w:t>
      </w:r>
      <w:r w:rsidRPr="00A9678C">
        <w:rPr>
          <w:iCs/>
          <w:color w:val="000000"/>
        </w:rPr>
        <w:t xml:space="preserve">для </w:t>
      </w:r>
      <w:r w:rsidRPr="00A9678C">
        <w:rPr>
          <w:iCs/>
        </w:rPr>
        <w:t>детей</w:t>
      </w:r>
      <w:r w:rsidRPr="00A9678C">
        <w:rPr>
          <w:spacing w:val="11"/>
        </w:rPr>
        <w:t>,</w:t>
      </w:r>
      <w:r w:rsidRPr="00A9678C">
        <w:rPr>
          <w:color w:val="000000"/>
          <w:spacing w:val="11"/>
        </w:rPr>
        <w:t xml:space="preserve"> над делами, совместно организованными взрослыми и детьми;</w:t>
      </w:r>
    </w:p>
    <w:p w:rsidR="00817289" w:rsidRPr="00A9678C" w:rsidRDefault="00817289" w:rsidP="000E1619">
      <w:pPr>
        <w:jc w:val="both"/>
      </w:pPr>
      <w:r w:rsidRPr="00A9678C">
        <w:rPr>
          <w:color w:val="000000"/>
        </w:rPr>
        <w:t xml:space="preserve">- </w:t>
      </w:r>
      <w:r w:rsidRPr="00A9678C">
        <w:rPr>
          <w:color w:val="000000"/>
          <w:spacing w:val="7"/>
        </w:rPr>
        <w:t xml:space="preserve">- деградация форм воспитательной деятельности, искажение </w:t>
      </w:r>
      <w:r w:rsidRPr="00A9678C">
        <w:rPr>
          <w:color w:val="000000"/>
          <w:spacing w:val="1"/>
        </w:rPr>
        <w:t>методик воспитания</w:t>
      </w:r>
      <w:r w:rsidRPr="00A9678C">
        <w:rPr>
          <w:color w:val="000000"/>
          <w:spacing w:val="-2"/>
        </w:rPr>
        <w:t>;</w:t>
      </w:r>
    </w:p>
    <w:p w:rsidR="00817289" w:rsidRPr="00A9678C" w:rsidRDefault="00817289" w:rsidP="000E1619">
      <w:pPr>
        <w:jc w:val="both"/>
        <w:rPr>
          <w:spacing w:val="-1"/>
        </w:rPr>
      </w:pPr>
      <w:r w:rsidRPr="00A9678C">
        <w:rPr>
          <w:spacing w:val="4"/>
        </w:rPr>
        <w:t>- н</w:t>
      </w:r>
      <w:r w:rsidRPr="00A9678C">
        <w:t xml:space="preserve">изкий уровень развития </w:t>
      </w:r>
      <w:r w:rsidRPr="00A9678C">
        <w:rPr>
          <w:spacing w:val="-1"/>
        </w:rPr>
        <w:t xml:space="preserve">инфраструктуры воспитательного процесса в </w:t>
      </w:r>
      <w:r w:rsidR="007D5D47">
        <w:rPr>
          <w:spacing w:val="-1"/>
        </w:rPr>
        <w:t>школе</w:t>
      </w:r>
    </w:p>
    <w:p w:rsidR="00817289" w:rsidRPr="00A9678C" w:rsidRDefault="00817289" w:rsidP="000E1619">
      <w:pPr>
        <w:ind w:firstLine="708"/>
        <w:jc w:val="both"/>
      </w:pPr>
      <w:r w:rsidRPr="00A9678C">
        <w:t xml:space="preserve">Необходимость решения отмеченных выше проблем требует консолидации усилий всех здоровых сил общества, обновления содержания и форм воспитательной деятельности, перехода к открытым демократическим моделям воспитания и гуманистическим воспитательным системам. </w:t>
      </w:r>
    </w:p>
    <w:p w:rsidR="00955CFE" w:rsidRPr="00A9678C" w:rsidRDefault="00955CFE" w:rsidP="000E1619">
      <w:pPr>
        <w:ind w:firstLine="708"/>
        <w:jc w:val="both"/>
      </w:pPr>
      <w:r w:rsidRPr="00A9678C">
        <w:t xml:space="preserve">Управление процессом развития воспитательной работы в </w:t>
      </w:r>
      <w:r w:rsidR="007D5D47">
        <w:t xml:space="preserve">школе </w:t>
      </w:r>
      <w:r w:rsidRPr="00A9678C">
        <w:t xml:space="preserve">будет строиться </w:t>
      </w:r>
      <w:r w:rsidR="004C4F9B" w:rsidRPr="00A9678C">
        <w:t>на основе целевого планирования, включающего нормативно-правовое обеспечение</w:t>
      </w:r>
      <w:r w:rsidRPr="00A9678C">
        <w:t>, кадровое, организационное, научно-методическое и информационное сопровождение.</w:t>
      </w:r>
    </w:p>
    <w:p w:rsidR="007A20A0" w:rsidRPr="005F28C0" w:rsidRDefault="007A20A0" w:rsidP="000E1619">
      <w:pPr>
        <w:jc w:val="both"/>
      </w:pPr>
      <w:r w:rsidRPr="00A9678C">
        <w:t>Общее рук</w:t>
      </w:r>
      <w:r w:rsidR="004C4F9B" w:rsidRPr="00A9678C">
        <w:t>оводство реализацией</w:t>
      </w:r>
      <w:r w:rsidRPr="00A9678C">
        <w:t xml:space="preserve"> мероприятий программы </w:t>
      </w:r>
      <w:r w:rsidR="004C4F9B" w:rsidRPr="00A9678C">
        <w:t>будет осуществля</w:t>
      </w:r>
      <w:r w:rsidRPr="00A9678C">
        <w:t>т</w:t>
      </w:r>
      <w:r w:rsidR="004C4F9B" w:rsidRPr="00A9678C">
        <w:t>ь</w:t>
      </w:r>
      <w:r w:rsidRPr="00A9678C">
        <w:t xml:space="preserve"> </w:t>
      </w:r>
      <w:r w:rsidR="007D5D47">
        <w:t>Совет школы</w:t>
      </w:r>
    </w:p>
    <w:p w:rsidR="00376F71" w:rsidRPr="00A9678C" w:rsidRDefault="00376F71" w:rsidP="000E1619">
      <w:pPr>
        <w:ind w:firstLine="708"/>
        <w:jc w:val="both"/>
      </w:pPr>
      <w:r w:rsidRPr="005F28C0">
        <w:lastRenderedPageBreak/>
        <w:t>В целях повышения уровня профессионализма педагогов, занимающихся</w:t>
      </w:r>
      <w:r w:rsidRPr="00A9678C">
        <w:t xml:space="preserve"> воспитательной работой, будут обновлены критерии оценки эффективности их деятельности. </w:t>
      </w:r>
      <w:r w:rsidR="004C4F9B" w:rsidRPr="00A9678C">
        <w:t>М</w:t>
      </w:r>
      <w:r w:rsidR="00311834" w:rsidRPr="00A9678C">
        <w:t xml:space="preserve">еры мотивационной, </w:t>
      </w:r>
      <w:r w:rsidRPr="00A9678C">
        <w:t>конкурсной</w:t>
      </w:r>
      <w:r w:rsidR="00311834" w:rsidRPr="00A9678C">
        <w:t xml:space="preserve">, </w:t>
      </w:r>
      <w:proofErr w:type="spellStart"/>
      <w:r w:rsidR="00311834" w:rsidRPr="00A9678C">
        <w:t>грантовой</w:t>
      </w:r>
      <w:proofErr w:type="spellEnd"/>
      <w:r w:rsidRPr="00A9678C">
        <w:t xml:space="preserve"> поддержки </w:t>
      </w:r>
      <w:r w:rsidR="004C4F9B" w:rsidRPr="00A9678C">
        <w:t xml:space="preserve">будут способствовать повышению статуса </w:t>
      </w:r>
      <w:r w:rsidRPr="00A9678C">
        <w:t>педагогов, занимающихся воспитательной работой</w:t>
      </w:r>
      <w:r w:rsidR="00311834" w:rsidRPr="00A9678C">
        <w:t xml:space="preserve">, </w:t>
      </w:r>
      <w:r w:rsidR="007D5D47">
        <w:t xml:space="preserve">успешно </w:t>
      </w:r>
      <w:proofErr w:type="gramStart"/>
      <w:r w:rsidR="007D5D47">
        <w:t>реализующая</w:t>
      </w:r>
      <w:proofErr w:type="gramEnd"/>
      <w:r w:rsidR="00311834" w:rsidRPr="00A9678C">
        <w:t xml:space="preserve"> программы воспитательной работы</w:t>
      </w:r>
      <w:r w:rsidRPr="00A9678C">
        <w:t>.</w:t>
      </w:r>
      <w:r w:rsidR="00311834" w:rsidRPr="00A9678C">
        <w:t xml:space="preserve"> </w:t>
      </w:r>
    </w:p>
    <w:p w:rsidR="00FF072E" w:rsidRPr="00AF7D5B" w:rsidRDefault="00FF072E" w:rsidP="000E1619">
      <w:pPr>
        <w:jc w:val="both"/>
        <w:rPr>
          <w:color w:val="FF0000"/>
        </w:rPr>
      </w:pPr>
      <w:r w:rsidRPr="00AF7D5B">
        <w:rPr>
          <w:color w:val="FF0000"/>
        </w:rPr>
        <w:tab/>
      </w:r>
    </w:p>
    <w:p w:rsidR="00311834" w:rsidRDefault="00FF072E" w:rsidP="000E1619">
      <w:pPr>
        <w:jc w:val="both"/>
      </w:pPr>
      <w:r w:rsidRPr="00A9678C">
        <w:tab/>
      </w:r>
      <w:r w:rsidR="00817289" w:rsidRPr="00A9678C">
        <w:t>Организация и п</w:t>
      </w:r>
      <w:r w:rsidR="00035EF8" w:rsidRPr="00A9678C">
        <w:t>роведение м</w:t>
      </w:r>
      <w:r w:rsidR="00311834" w:rsidRPr="00A9678C">
        <w:t>ониторинг</w:t>
      </w:r>
      <w:r w:rsidR="00035EF8" w:rsidRPr="00A9678C">
        <w:t>а</w:t>
      </w:r>
      <w:r w:rsidR="00311834" w:rsidRPr="00A9678C">
        <w:t xml:space="preserve"> </w:t>
      </w:r>
      <w:r w:rsidR="00817289" w:rsidRPr="00A9678C">
        <w:t xml:space="preserve">эффективности </w:t>
      </w:r>
      <w:r w:rsidR="00035EF8" w:rsidRPr="00A9678C">
        <w:t xml:space="preserve">воспитательной работы </w:t>
      </w:r>
      <w:r w:rsidR="00311834" w:rsidRPr="00A9678C">
        <w:t xml:space="preserve">позволит вносить в </w:t>
      </w:r>
      <w:r w:rsidR="00035EF8" w:rsidRPr="00A9678C">
        <w:t>Программу</w:t>
      </w:r>
      <w:r w:rsidR="00311834" w:rsidRPr="00A9678C">
        <w:t xml:space="preserve"> своевременные коррективы.</w:t>
      </w:r>
    </w:p>
    <w:p w:rsidR="00051C82" w:rsidRDefault="00051C82" w:rsidP="000E1619">
      <w:pPr>
        <w:jc w:val="both"/>
      </w:pPr>
      <w:r>
        <w:tab/>
      </w:r>
      <w:r w:rsidR="00CD0211">
        <w:t xml:space="preserve">На основе </w:t>
      </w:r>
      <w:r>
        <w:t>взаимодействи</w:t>
      </w:r>
      <w:r w:rsidR="00CD0211">
        <w:t xml:space="preserve">я, уже отработанного в </w:t>
      </w:r>
      <w:r w:rsidR="00D33B64">
        <w:t>школе</w:t>
      </w:r>
      <w:r w:rsidR="00CD0211">
        <w:t xml:space="preserve"> рамках социального проекта «Межведомственное взаимодействие учреждений социальной сферы в развитии дополнительного образования детей как средство формирования социальной компетентности личности»</w:t>
      </w:r>
      <w:r>
        <w:t xml:space="preserve"> </w:t>
      </w:r>
      <w:r w:rsidR="00CD0211">
        <w:t>предполагается</w:t>
      </w:r>
      <w:r>
        <w:t xml:space="preserve"> сотрудничество со следующими социальными институтами:</w:t>
      </w:r>
    </w:p>
    <w:p w:rsidR="008C2D04" w:rsidRDefault="008C2D04" w:rsidP="000E1619">
      <w:pPr>
        <w:jc w:val="both"/>
      </w:pPr>
      <w:r>
        <w:t xml:space="preserve">- Администрация </w:t>
      </w:r>
      <w:proofErr w:type="spellStart"/>
      <w:r>
        <w:t>Петуховского</w:t>
      </w:r>
      <w:proofErr w:type="spellEnd"/>
      <w:r>
        <w:t xml:space="preserve"> района;</w:t>
      </w:r>
    </w:p>
    <w:p w:rsidR="008C2D04" w:rsidRDefault="008C2D04" w:rsidP="000E1619">
      <w:pPr>
        <w:jc w:val="both"/>
      </w:pPr>
      <w:r>
        <w:t xml:space="preserve">- </w:t>
      </w:r>
      <w:proofErr w:type="spellStart"/>
      <w:r w:rsidR="000F4CB9">
        <w:t>Петуховский</w:t>
      </w:r>
      <w:proofErr w:type="spellEnd"/>
      <w:r w:rsidR="000F4CB9">
        <w:t xml:space="preserve"> филиал ФГБОУ ВПО </w:t>
      </w:r>
      <w:proofErr w:type="gramStart"/>
      <w:r w:rsidR="000F4CB9">
        <w:t>Курганская</w:t>
      </w:r>
      <w:proofErr w:type="gramEnd"/>
      <w:r w:rsidR="000F4CB9">
        <w:t xml:space="preserve"> ГСХА</w:t>
      </w:r>
    </w:p>
    <w:p w:rsidR="000F4CB9" w:rsidRDefault="000F4CB9" w:rsidP="000E1619">
      <w:pPr>
        <w:jc w:val="both"/>
      </w:pPr>
      <w:r>
        <w:t>-НОУ «</w:t>
      </w:r>
      <w:proofErr w:type="spellStart"/>
      <w:r>
        <w:t>Петуховская</w:t>
      </w:r>
      <w:proofErr w:type="spellEnd"/>
      <w:r>
        <w:t xml:space="preserve"> автошкола ДОСААФ»</w:t>
      </w:r>
    </w:p>
    <w:p w:rsidR="000F4CB9" w:rsidRDefault="000F4CB9" w:rsidP="000E1619">
      <w:pPr>
        <w:jc w:val="both"/>
      </w:pPr>
      <w:r>
        <w:t>- МКУ «</w:t>
      </w:r>
      <w:proofErr w:type="spellStart"/>
      <w:r>
        <w:t>Петуховский</w:t>
      </w:r>
      <w:proofErr w:type="spellEnd"/>
      <w:r>
        <w:t xml:space="preserve"> </w:t>
      </w:r>
      <w:proofErr w:type="spellStart"/>
      <w:r>
        <w:t>межпоселенческий</w:t>
      </w:r>
      <w:proofErr w:type="spellEnd"/>
      <w:r>
        <w:t xml:space="preserve"> центр культуры»</w:t>
      </w:r>
    </w:p>
    <w:p w:rsidR="000F4CB9" w:rsidRDefault="000F4CB9" w:rsidP="000E1619">
      <w:pPr>
        <w:jc w:val="both"/>
      </w:pPr>
      <w:proofErr w:type="gramStart"/>
      <w:r>
        <w:t>- Пограничное управление ФСБ России по Курганской и Тюменской областям</w:t>
      </w:r>
      <w:proofErr w:type="gramEnd"/>
    </w:p>
    <w:p w:rsidR="000F4CB9" w:rsidRDefault="000F4CB9" w:rsidP="000E1619">
      <w:pPr>
        <w:jc w:val="both"/>
      </w:pPr>
      <w:r>
        <w:t>- МКОУ ДОД «Районный дом детского творчества»</w:t>
      </w:r>
    </w:p>
    <w:p w:rsidR="000F4CB9" w:rsidRDefault="000F4CB9" w:rsidP="000E1619">
      <w:pPr>
        <w:jc w:val="both"/>
      </w:pPr>
      <w:r>
        <w:t>- МКОУ ДОД «</w:t>
      </w:r>
      <w:proofErr w:type="spellStart"/>
      <w:r>
        <w:t>Петуховская</w:t>
      </w:r>
      <w:proofErr w:type="spellEnd"/>
      <w:r>
        <w:t xml:space="preserve"> ДЮСШ»</w:t>
      </w:r>
    </w:p>
    <w:p w:rsidR="000F4CB9" w:rsidRDefault="000F4CB9" w:rsidP="000E1619">
      <w:pPr>
        <w:jc w:val="both"/>
      </w:pPr>
      <w:r>
        <w:t>- МКОУ ДОД «</w:t>
      </w:r>
      <w:proofErr w:type="spellStart"/>
      <w:r>
        <w:t>Петуховская</w:t>
      </w:r>
      <w:proofErr w:type="spellEnd"/>
      <w:r>
        <w:t xml:space="preserve"> ДШИ»</w:t>
      </w:r>
    </w:p>
    <w:p w:rsidR="000F4CB9" w:rsidRDefault="000F4CB9" w:rsidP="000E1619">
      <w:pPr>
        <w:jc w:val="both"/>
      </w:pPr>
      <w:r>
        <w:t>- Районный исторический музей</w:t>
      </w:r>
    </w:p>
    <w:p w:rsidR="000F4CB9" w:rsidRDefault="000F4CB9" w:rsidP="000E1619">
      <w:pPr>
        <w:jc w:val="both"/>
      </w:pPr>
      <w:r>
        <w:t>- МКУ «</w:t>
      </w:r>
      <w:proofErr w:type="spellStart"/>
      <w:r>
        <w:t>Петуховская</w:t>
      </w:r>
      <w:proofErr w:type="spellEnd"/>
      <w:r>
        <w:t xml:space="preserve"> </w:t>
      </w:r>
      <w:proofErr w:type="spellStart"/>
      <w:r>
        <w:t>межпоселенческая</w:t>
      </w:r>
      <w:proofErr w:type="spellEnd"/>
      <w:r>
        <w:t xml:space="preserve"> центральная библиотека»</w:t>
      </w:r>
    </w:p>
    <w:p w:rsidR="000F4CB9" w:rsidRDefault="000F4CB9" w:rsidP="000E1619">
      <w:pPr>
        <w:jc w:val="both"/>
      </w:pPr>
      <w:r>
        <w:t xml:space="preserve">- </w:t>
      </w:r>
      <w:r w:rsidR="00075C1A">
        <w:t>ГБУ «</w:t>
      </w:r>
      <w:proofErr w:type="spellStart"/>
      <w:r w:rsidR="00075C1A">
        <w:t>Петуховская</w:t>
      </w:r>
      <w:proofErr w:type="spellEnd"/>
      <w:r w:rsidR="00075C1A">
        <w:t xml:space="preserve"> ЦРБ»</w:t>
      </w:r>
    </w:p>
    <w:p w:rsidR="00075C1A" w:rsidRDefault="00075C1A" w:rsidP="000E1619">
      <w:pPr>
        <w:jc w:val="both"/>
      </w:pPr>
      <w:r>
        <w:t xml:space="preserve">- ГКУ «Центр занятости населения </w:t>
      </w:r>
      <w:proofErr w:type="spellStart"/>
      <w:r>
        <w:t>Петуховского</w:t>
      </w:r>
      <w:proofErr w:type="spellEnd"/>
      <w:r>
        <w:t xml:space="preserve"> района»</w:t>
      </w:r>
    </w:p>
    <w:p w:rsidR="00075C1A" w:rsidRDefault="00075C1A" w:rsidP="000E1619">
      <w:pPr>
        <w:jc w:val="both"/>
      </w:pPr>
      <w:r>
        <w:t>- Инспекция ПДН   МО МВД «</w:t>
      </w:r>
      <w:proofErr w:type="spellStart"/>
      <w:r>
        <w:t>Петуховский</w:t>
      </w:r>
      <w:proofErr w:type="spellEnd"/>
      <w:r>
        <w:t>»</w:t>
      </w:r>
    </w:p>
    <w:p w:rsidR="00075C1A" w:rsidRDefault="00075C1A" w:rsidP="000E1619">
      <w:pPr>
        <w:jc w:val="both"/>
      </w:pPr>
      <w:r>
        <w:t xml:space="preserve">- ГБУ «КЦСОН по </w:t>
      </w:r>
      <w:proofErr w:type="spellStart"/>
      <w:r>
        <w:t>Петуховскому</w:t>
      </w:r>
      <w:proofErr w:type="spellEnd"/>
      <w:r>
        <w:t xml:space="preserve"> району»</w:t>
      </w:r>
    </w:p>
    <w:p w:rsidR="00075C1A" w:rsidRDefault="00075C1A" w:rsidP="000E1619">
      <w:pPr>
        <w:jc w:val="both"/>
      </w:pPr>
      <w:r>
        <w:t xml:space="preserve">- </w:t>
      </w:r>
      <w:proofErr w:type="gramStart"/>
      <w:r w:rsidR="002B6DB4">
        <w:t>Бизнес-структуры</w:t>
      </w:r>
      <w:proofErr w:type="gramEnd"/>
    </w:p>
    <w:p w:rsidR="002B6DB4" w:rsidRDefault="002B6DB4" w:rsidP="000E1619">
      <w:pPr>
        <w:jc w:val="both"/>
      </w:pPr>
      <w:r>
        <w:t>- ОАО «Сбербанк России»</w:t>
      </w:r>
    </w:p>
    <w:p w:rsidR="00051C82" w:rsidRPr="00A9678C" w:rsidRDefault="00051C82" w:rsidP="000E1619">
      <w:pPr>
        <w:jc w:val="both"/>
      </w:pPr>
    </w:p>
    <w:p w:rsidR="002B6DB4" w:rsidRPr="00A9678C" w:rsidRDefault="002B6DB4" w:rsidP="000E1619">
      <w:pPr>
        <w:jc w:val="both"/>
      </w:pPr>
    </w:p>
    <w:p w:rsidR="00311834" w:rsidRPr="005F28C0" w:rsidRDefault="008F4027" w:rsidP="0064220E">
      <w:pPr>
        <w:jc w:val="center"/>
        <w:rPr>
          <w:b/>
        </w:rPr>
      </w:pPr>
      <w:r w:rsidRPr="005F28C0">
        <w:rPr>
          <w:b/>
        </w:rPr>
        <w:t>Перечень мероприятий по направлению</w:t>
      </w:r>
    </w:p>
    <w:p w:rsidR="008F4027" w:rsidRPr="005F28C0" w:rsidRDefault="008F4027" w:rsidP="0064220E">
      <w:pPr>
        <w:jc w:val="center"/>
        <w:rPr>
          <w:b/>
        </w:rPr>
      </w:pPr>
      <w:r w:rsidRPr="005F28C0">
        <w:rPr>
          <w:b/>
        </w:rPr>
        <w:t>«Организационно-управленческие меры»</w:t>
      </w:r>
    </w:p>
    <w:p w:rsidR="008F4027" w:rsidRPr="005F28C0" w:rsidRDefault="008F4027" w:rsidP="000E1619">
      <w:pPr>
        <w:jc w:val="both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301"/>
        <w:gridCol w:w="1092"/>
        <w:gridCol w:w="1275"/>
        <w:gridCol w:w="1276"/>
        <w:gridCol w:w="851"/>
        <w:gridCol w:w="850"/>
        <w:gridCol w:w="992"/>
        <w:gridCol w:w="993"/>
      </w:tblGrid>
      <w:tr w:rsidR="008F4027" w:rsidRPr="00A9678C">
        <w:tc>
          <w:tcPr>
            <w:tcW w:w="543" w:type="dxa"/>
            <w:vMerge w:val="restart"/>
            <w:shd w:val="clear" w:color="auto" w:fill="auto"/>
          </w:tcPr>
          <w:p w:rsidR="008F4027" w:rsidRPr="00A9678C" w:rsidRDefault="008F4027" w:rsidP="000E1619">
            <w:pPr>
              <w:jc w:val="both"/>
            </w:pPr>
            <w:r w:rsidRPr="00A9678C">
              <w:t>№</w:t>
            </w:r>
          </w:p>
          <w:p w:rsidR="008F4027" w:rsidRPr="00A9678C" w:rsidRDefault="008F4027" w:rsidP="000E1619">
            <w:pPr>
              <w:jc w:val="both"/>
            </w:pPr>
            <w:proofErr w:type="gramStart"/>
            <w:r w:rsidRPr="00A9678C">
              <w:t>п</w:t>
            </w:r>
            <w:proofErr w:type="gramEnd"/>
            <w:r w:rsidRPr="00A9678C">
              <w:t>/п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8F4027" w:rsidRPr="00A9678C" w:rsidRDefault="008F4027" w:rsidP="000E1619">
            <w:pPr>
              <w:jc w:val="both"/>
            </w:pPr>
            <w:r w:rsidRPr="00A9678C">
              <w:t>Мероприятие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8F4027" w:rsidRPr="00A9678C" w:rsidRDefault="008F4027" w:rsidP="000E1619">
            <w:pPr>
              <w:jc w:val="both"/>
            </w:pPr>
            <w:r w:rsidRPr="00A9678C">
              <w:t>Срок реализации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F4027" w:rsidRPr="00A9678C" w:rsidRDefault="008F4027" w:rsidP="000E1619">
            <w:pPr>
              <w:jc w:val="both"/>
            </w:pPr>
            <w:r w:rsidRPr="00A9678C">
              <w:t>Исполнитель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F4027" w:rsidRPr="00A9678C" w:rsidRDefault="008F4027" w:rsidP="000E1619">
            <w:pPr>
              <w:jc w:val="both"/>
            </w:pPr>
            <w:r w:rsidRPr="00A9678C">
              <w:t>Источник финансирования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8F4027" w:rsidRPr="00A9678C" w:rsidRDefault="008F4027" w:rsidP="000E1619">
            <w:pPr>
              <w:jc w:val="both"/>
            </w:pPr>
            <w:r w:rsidRPr="00A9678C">
              <w:t>Объем финансирования (</w:t>
            </w:r>
            <w:proofErr w:type="spellStart"/>
            <w:r w:rsidR="000B7435">
              <w:t>тыс</w:t>
            </w:r>
            <w:proofErr w:type="gramStart"/>
            <w:r w:rsidRPr="00A9678C">
              <w:t>.р</w:t>
            </w:r>
            <w:proofErr w:type="gramEnd"/>
            <w:r w:rsidRPr="00A9678C">
              <w:t>уб</w:t>
            </w:r>
            <w:proofErr w:type="spellEnd"/>
            <w:r w:rsidRPr="00A9678C">
              <w:t>)</w:t>
            </w:r>
          </w:p>
        </w:tc>
      </w:tr>
      <w:tr w:rsidR="008F4027" w:rsidRPr="00A9678C">
        <w:tc>
          <w:tcPr>
            <w:tcW w:w="543" w:type="dxa"/>
            <w:vMerge/>
            <w:shd w:val="clear" w:color="auto" w:fill="auto"/>
          </w:tcPr>
          <w:p w:rsidR="008F4027" w:rsidRPr="00A9678C" w:rsidRDefault="008F4027" w:rsidP="000E1619">
            <w:pPr>
              <w:jc w:val="both"/>
            </w:pPr>
          </w:p>
        </w:tc>
        <w:tc>
          <w:tcPr>
            <w:tcW w:w="2301" w:type="dxa"/>
            <w:vMerge/>
            <w:shd w:val="clear" w:color="auto" w:fill="auto"/>
          </w:tcPr>
          <w:p w:rsidR="008F4027" w:rsidRPr="00A9678C" w:rsidRDefault="008F4027" w:rsidP="000E1619">
            <w:pPr>
              <w:jc w:val="both"/>
            </w:pPr>
          </w:p>
        </w:tc>
        <w:tc>
          <w:tcPr>
            <w:tcW w:w="1092" w:type="dxa"/>
            <w:vMerge/>
            <w:shd w:val="clear" w:color="auto" w:fill="auto"/>
          </w:tcPr>
          <w:p w:rsidR="008F4027" w:rsidRPr="00A9678C" w:rsidRDefault="008F4027" w:rsidP="000E1619">
            <w:pPr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8F4027" w:rsidRPr="00A9678C" w:rsidRDefault="008F4027" w:rsidP="000E1619">
            <w:pPr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8F4027" w:rsidRPr="00A9678C" w:rsidRDefault="008F4027" w:rsidP="000E1619">
            <w:pPr>
              <w:jc w:val="both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F4027" w:rsidRPr="00A9678C" w:rsidRDefault="008F4027" w:rsidP="000E1619">
            <w:pPr>
              <w:jc w:val="both"/>
            </w:pPr>
            <w:r w:rsidRPr="00A9678C">
              <w:t>всего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F4027" w:rsidRPr="00A9678C" w:rsidRDefault="008F4027" w:rsidP="000E1619">
            <w:pPr>
              <w:jc w:val="both"/>
            </w:pPr>
            <w:r w:rsidRPr="00A9678C">
              <w:t>по годам</w:t>
            </w:r>
          </w:p>
        </w:tc>
      </w:tr>
      <w:tr w:rsidR="008F4027" w:rsidRPr="00A9678C">
        <w:tc>
          <w:tcPr>
            <w:tcW w:w="543" w:type="dxa"/>
            <w:vMerge/>
            <w:shd w:val="clear" w:color="auto" w:fill="auto"/>
          </w:tcPr>
          <w:p w:rsidR="008F4027" w:rsidRPr="00A9678C" w:rsidRDefault="008F4027" w:rsidP="000E1619">
            <w:pPr>
              <w:jc w:val="both"/>
            </w:pPr>
          </w:p>
        </w:tc>
        <w:tc>
          <w:tcPr>
            <w:tcW w:w="2301" w:type="dxa"/>
            <w:vMerge/>
            <w:shd w:val="clear" w:color="auto" w:fill="auto"/>
          </w:tcPr>
          <w:p w:rsidR="008F4027" w:rsidRPr="00A9678C" w:rsidRDefault="008F4027" w:rsidP="000E1619">
            <w:pPr>
              <w:jc w:val="both"/>
            </w:pPr>
          </w:p>
        </w:tc>
        <w:tc>
          <w:tcPr>
            <w:tcW w:w="1092" w:type="dxa"/>
            <w:vMerge/>
            <w:shd w:val="clear" w:color="auto" w:fill="auto"/>
          </w:tcPr>
          <w:p w:rsidR="008F4027" w:rsidRPr="00A9678C" w:rsidRDefault="008F4027" w:rsidP="000E1619">
            <w:pPr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8F4027" w:rsidRPr="00A9678C" w:rsidRDefault="008F4027" w:rsidP="000E1619">
            <w:pPr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8F4027" w:rsidRPr="00A9678C" w:rsidRDefault="008F4027" w:rsidP="000E1619">
            <w:pPr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:rsidR="008F4027" w:rsidRPr="00A9678C" w:rsidRDefault="008F4027" w:rsidP="000E1619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8F4027" w:rsidRPr="00A9678C" w:rsidRDefault="008F4027" w:rsidP="000E1619">
            <w:pPr>
              <w:jc w:val="both"/>
            </w:pPr>
            <w:r w:rsidRPr="00A9678C">
              <w:t>2013</w:t>
            </w:r>
          </w:p>
        </w:tc>
        <w:tc>
          <w:tcPr>
            <w:tcW w:w="992" w:type="dxa"/>
            <w:shd w:val="clear" w:color="auto" w:fill="auto"/>
          </w:tcPr>
          <w:p w:rsidR="008F4027" w:rsidRPr="00A9678C" w:rsidRDefault="008F4027" w:rsidP="000E1619">
            <w:pPr>
              <w:jc w:val="both"/>
            </w:pPr>
            <w:r w:rsidRPr="00A9678C">
              <w:t>2014</w:t>
            </w:r>
          </w:p>
        </w:tc>
        <w:tc>
          <w:tcPr>
            <w:tcW w:w="993" w:type="dxa"/>
            <w:shd w:val="clear" w:color="auto" w:fill="auto"/>
          </w:tcPr>
          <w:p w:rsidR="008F4027" w:rsidRPr="00A9678C" w:rsidRDefault="008F4027" w:rsidP="000E1619">
            <w:pPr>
              <w:jc w:val="both"/>
            </w:pPr>
            <w:r w:rsidRPr="00A9678C">
              <w:t>2015</w:t>
            </w:r>
          </w:p>
        </w:tc>
      </w:tr>
      <w:tr w:rsidR="00BA2662" w:rsidRPr="00A9678C">
        <w:tc>
          <w:tcPr>
            <w:tcW w:w="543" w:type="dxa"/>
            <w:shd w:val="clear" w:color="auto" w:fill="auto"/>
          </w:tcPr>
          <w:p w:rsidR="00BA2662" w:rsidRPr="00A9678C" w:rsidRDefault="00865739" w:rsidP="000E1619">
            <w:pPr>
              <w:jc w:val="both"/>
            </w:pPr>
            <w:r w:rsidRPr="00A9678C">
              <w:t>1.</w:t>
            </w:r>
          </w:p>
        </w:tc>
        <w:tc>
          <w:tcPr>
            <w:tcW w:w="2301" w:type="dxa"/>
            <w:shd w:val="clear" w:color="auto" w:fill="auto"/>
          </w:tcPr>
          <w:p w:rsidR="00BA2662" w:rsidRPr="00A9678C" w:rsidRDefault="00311834" w:rsidP="000E1619">
            <w:pPr>
              <w:jc w:val="both"/>
            </w:pPr>
            <w:r w:rsidRPr="00A9678C">
              <w:t>Внесение дополнений в д</w:t>
            </w:r>
            <w:r w:rsidR="005B1E5D" w:rsidRPr="00A9678C">
              <w:t>олжностные инструкции и положение о классном руководителе</w:t>
            </w:r>
          </w:p>
        </w:tc>
        <w:tc>
          <w:tcPr>
            <w:tcW w:w="1092" w:type="dxa"/>
            <w:shd w:val="clear" w:color="auto" w:fill="auto"/>
          </w:tcPr>
          <w:p w:rsidR="00BA2662" w:rsidRPr="00A9678C" w:rsidRDefault="00865739" w:rsidP="000E1619">
            <w:pPr>
              <w:jc w:val="both"/>
            </w:pPr>
            <w:r w:rsidRPr="00A9678C">
              <w:t xml:space="preserve">2013-2014 </w:t>
            </w:r>
            <w:proofErr w:type="spellStart"/>
            <w:r w:rsidRPr="00A9678C">
              <w:t>г.</w:t>
            </w:r>
            <w:proofErr w:type="gramStart"/>
            <w:r w:rsidRPr="00A9678C">
              <w:t>г</w:t>
            </w:r>
            <w:proofErr w:type="spellEnd"/>
            <w:proofErr w:type="gramEnd"/>
            <w:r w:rsidRPr="00A9678C">
              <w:t>.</w:t>
            </w:r>
          </w:p>
        </w:tc>
        <w:tc>
          <w:tcPr>
            <w:tcW w:w="1275" w:type="dxa"/>
            <w:shd w:val="clear" w:color="auto" w:fill="auto"/>
          </w:tcPr>
          <w:p w:rsidR="00BA2662" w:rsidRPr="00AF7D5B" w:rsidRDefault="005F28C0" w:rsidP="000E1619">
            <w:pPr>
              <w:jc w:val="both"/>
            </w:pPr>
            <w:r>
              <w:rPr>
                <w:sz w:val="22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BA2662" w:rsidRPr="002D4846" w:rsidRDefault="002D4846" w:rsidP="000E1619">
            <w:pPr>
              <w:jc w:val="both"/>
            </w:pPr>
            <w: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BA2662" w:rsidRPr="00A9678C" w:rsidRDefault="00BA2662" w:rsidP="000E1619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BA2662" w:rsidRPr="00A9678C" w:rsidRDefault="00BA2662" w:rsidP="000E1619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BA2662" w:rsidRPr="00A9678C" w:rsidRDefault="00BA2662" w:rsidP="000E1619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BA2662" w:rsidRPr="00A9678C" w:rsidRDefault="00BA2662" w:rsidP="000E1619">
            <w:pPr>
              <w:jc w:val="both"/>
            </w:pPr>
          </w:p>
        </w:tc>
      </w:tr>
      <w:tr w:rsidR="00E936D0" w:rsidRPr="00A9678C">
        <w:tc>
          <w:tcPr>
            <w:tcW w:w="543" w:type="dxa"/>
            <w:shd w:val="clear" w:color="auto" w:fill="auto"/>
          </w:tcPr>
          <w:p w:rsidR="00E936D0" w:rsidRPr="00A9678C" w:rsidRDefault="00865739" w:rsidP="000E1619">
            <w:pPr>
              <w:jc w:val="both"/>
            </w:pPr>
            <w:r w:rsidRPr="00A9678C">
              <w:t>2.</w:t>
            </w:r>
          </w:p>
        </w:tc>
        <w:tc>
          <w:tcPr>
            <w:tcW w:w="2301" w:type="dxa"/>
            <w:shd w:val="clear" w:color="auto" w:fill="auto"/>
          </w:tcPr>
          <w:p w:rsidR="00E936D0" w:rsidRPr="004972AD" w:rsidRDefault="00E936D0" w:rsidP="000E1394">
            <w:pPr>
              <w:jc w:val="both"/>
            </w:pPr>
            <w:r w:rsidRPr="00A9678C">
              <w:t>Создание рабочих групп по разработке программ воспитательной работы и оценке результатов их реализации</w:t>
            </w:r>
            <w:r w:rsidR="004972AD">
              <w:t xml:space="preserve"> на уровне </w:t>
            </w:r>
            <w:r w:rsidR="000E1394">
              <w:t>школы</w:t>
            </w:r>
          </w:p>
        </w:tc>
        <w:tc>
          <w:tcPr>
            <w:tcW w:w="1092" w:type="dxa"/>
            <w:shd w:val="clear" w:color="auto" w:fill="auto"/>
          </w:tcPr>
          <w:p w:rsidR="00E936D0" w:rsidRPr="00A9678C" w:rsidRDefault="00865739" w:rsidP="000E1619">
            <w:pPr>
              <w:jc w:val="both"/>
            </w:pPr>
            <w:r w:rsidRPr="00A9678C">
              <w:t xml:space="preserve">2013-2014 </w:t>
            </w:r>
            <w:proofErr w:type="spellStart"/>
            <w:r w:rsidRPr="00A9678C">
              <w:t>г.</w:t>
            </w:r>
            <w:proofErr w:type="gramStart"/>
            <w:r w:rsidRPr="00A9678C">
              <w:t>г</w:t>
            </w:r>
            <w:proofErr w:type="spellEnd"/>
            <w:proofErr w:type="gramEnd"/>
            <w:r w:rsidRPr="00A9678C">
              <w:t>.</w:t>
            </w:r>
          </w:p>
        </w:tc>
        <w:tc>
          <w:tcPr>
            <w:tcW w:w="1275" w:type="dxa"/>
            <w:shd w:val="clear" w:color="auto" w:fill="auto"/>
          </w:tcPr>
          <w:p w:rsidR="00E936D0" w:rsidRPr="00CF57B5" w:rsidRDefault="00CF57B5" w:rsidP="000E1394">
            <w:pPr>
              <w:jc w:val="both"/>
            </w:pPr>
            <w:r>
              <w:t xml:space="preserve">УО, </w:t>
            </w:r>
          </w:p>
        </w:tc>
        <w:tc>
          <w:tcPr>
            <w:tcW w:w="1276" w:type="dxa"/>
            <w:shd w:val="clear" w:color="auto" w:fill="auto"/>
          </w:tcPr>
          <w:p w:rsidR="00E936D0" w:rsidRPr="00A9678C" w:rsidRDefault="000E1394" w:rsidP="000E1619">
            <w:pPr>
              <w:jc w:val="both"/>
            </w:pPr>
            <w:r>
              <w:t>За счет стимулирования</w:t>
            </w:r>
          </w:p>
        </w:tc>
        <w:tc>
          <w:tcPr>
            <w:tcW w:w="851" w:type="dxa"/>
            <w:shd w:val="clear" w:color="auto" w:fill="auto"/>
          </w:tcPr>
          <w:p w:rsidR="00E936D0" w:rsidRPr="00A9678C" w:rsidRDefault="00E936D0" w:rsidP="000E1619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936D0" w:rsidRPr="00A9678C" w:rsidRDefault="00E936D0" w:rsidP="000E1619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E936D0" w:rsidRPr="00A9678C" w:rsidRDefault="00E936D0" w:rsidP="000E1619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E936D0" w:rsidRPr="00A9678C" w:rsidRDefault="00E936D0" w:rsidP="000E1619">
            <w:pPr>
              <w:jc w:val="both"/>
            </w:pPr>
          </w:p>
        </w:tc>
      </w:tr>
      <w:tr w:rsidR="00FD6E3B" w:rsidRPr="00A9678C">
        <w:tc>
          <w:tcPr>
            <w:tcW w:w="543" w:type="dxa"/>
            <w:shd w:val="clear" w:color="auto" w:fill="auto"/>
          </w:tcPr>
          <w:p w:rsidR="00FD6E3B" w:rsidRPr="00A9678C" w:rsidRDefault="00865739" w:rsidP="000E1619">
            <w:pPr>
              <w:jc w:val="both"/>
            </w:pPr>
            <w:r w:rsidRPr="00A9678C">
              <w:t>3.</w:t>
            </w:r>
          </w:p>
        </w:tc>
        <w:tc>
          <w:tcPr>
            <w:tcW w:w="2301" w:type="dxa"/>
            <w:shd w:val="clear" w:color="auto" w:fill="auto"/>
          </w:tcPr>
          <w:p w:rsidR="00FD6E3B" w:rsidRPr="00CF57B5" w:rsidRDefault="00CF57B5" w:rsidP="000E1619">
            <w:pPr>
              <w:jc w:val="both"/>
            </w:pPr>
            <w:r w:rsidRPr="00CF57B5">
              <w:t>Вовлечение в</w:t>
            </w:r>
            <w:r w:rsidR="00FD6E3B" w:rsidRPr="00CF57B5">
              <w:t xml:space="preserve"> </w:t>
            </w:r>
            <w:r w:rsidR="00FD6E3B" w:rsidRPr="00CF57B5">
              <w:lastRenderedPageBreak/>
              <w:t>интернет-сообществ</w:t>
            </w:r>
            <w:r w:rsidRPr="00CF57B5">
              <w:t>о</w:t>
            </w:r>
            <w:r w:rsidR="00FD6E3B" w:rsidRPr="00CF57B5">
              <w:t xml:space="preserve"> </w:t>
            </w:r>
            <w:r w:rsidR="00311834" w:rsidRPr="00CF57B5">
              <w:t>классных руководителей и родителей обучающихся</w:t>
            </w:r>
          </w:p>
        </w:tc>
        <w:tc>
          <w:tcPr>
            <w:tcW w:w="1092" w:type="dxa"/>
            <w:shd w:val="clear" w:color="auto" w:fill="auto"/>
          </w:tcPr>
          <w:p w:rsidR="00FD6E3B" w:rsidRPr="00A9678C" w:rsidRDefault="00865739" w:rsidP="000E1619">
            <w:pPr>
              <w:jc w:val="both"/>
            </w:pPr>
            <w:r w:rsidRPr="00A9678C">
              <w:lastRenderedPageBreak/>
              <w:t>2013</w:t>
            </w:r>
            <w:r w:rsidR="008F03A4">
              <w:t>-</w:t>
            </w:r>
            <w:r w:rsidR="008F03A4">
              <w:lastRenderedPageBreak/>
              <w:t>2014</w:t>
            </w:r>
            <w:r w:rsidRPr="00A9678C">
              <w:t xml:space="preserve"> г.</w:t>
            </w:r>
          </w:p>
        </w:tc>
        <w:tc>
          <w:tcPr>
            <w:tcW w:w="1275" w:type="dxa"/>
            <w:shd w:val="clear" w:color="auto" w:fill="auto"/>
          </w:tcPr>
          <w:p w:rsidR="00FD6E3B" w:rsidRDefault="00CF57B5" w:rsidP="000E1619">
            <w:pPr>
              <w:jc w:val="both"/>
            </w:pPr>
            <w:r>
              <w:lastRenderedPageBreak/>
              <w:t>УО</w:t>
            </w:r>
          </w:p>
          <w:p w:rsidR="004972AD" w:rsidRPr="004972AD" w:rsidRDefault="000E1394" w:rsidP="000E1619">
            <w:pPr>
              <w:jc w:val="both"/>
            </w:pPr>
            <w:r>
              <w:lastRenderedPageBreak/>
              <w:t>РК</w:t>
            </w:r>
          </w:p>
        </w:tc>
        <w:tc>
          <w:tcPr>
            <w:tcW w:w="1276" w:type="dxa"/>
            <w:shd w:val="clear" w:color="auto" w:fill="auto"/>
          </w:tcPr>
          <w:p w:rsidR="00FD6E3B" w:rsidRPr="00A9678C" w:rsidRDefault="002D4846" w:rsidP="000E1619">
            <w:pPr>
              <w:jc w:val="both"/>
            </w:pPr>
            <w:r>
              <w:lastRenderedPageBreak/>
              <w:t xml:space="preserve">Без </w:t>
            </w:r>
            <w:r>
              <w:lastRenderedPageBreak/>
              <w:t>финансирования</w:t>
            </w:r>
          </w:p>
        </w:tc>
        <w:tc>
          <w:tcPr>
            <w:tcW w:w="851" w:type="dxa"/>
            <w:shd w:val="clear" w:color="auto" w:fill="auto"/>
          </w:tcPr>
          <w:p w:rsidR="00FD6E3B" w:rsidRPr="00A9678C" w:rsidRDefault="00FD6E3B" w:rsidP="000E1619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FD6E3B" w:rsidRPr="00A9678C" w:rsidRDefault="00FD6E3B" w:rsidP="000E1619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D6E3B" w:rsidRPr="00A9678C" w:rsidRDefault="00FD6E3B" w:rsidP="000E1619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FD6E3B" w:rsidRPr="00A9678C" w:rsidRDefault="00FD6E3B" w:rsidP="000E1619">
            <w:pPr>
              <w:jc w:val="both"/>
            </w:pPr>
          </w:p>
        </w:tc>
      </w:tr>
      <w:tr w:rsidR="00FD6E3B" w:rsidRPr="00A9678C">
        <w:tc>
          <w:tcPr>
            <w:tcW w:w="543" w:type="dxa"/>
            <w:shd w:val="clear" w:color="auto" w:fill="auto"/>
          </w:tcPr>
          <w:p w:rsidR="00FD6E3B" w:rsidRPr="00A9678C" w:rsidRDefault="00865739" w:rsidP="000E1619">
            <w:pPr>
              <w:jc w:val="both"/>
            </w:pPr>
            <w:r w:rsidRPr="00A9678C">
              <w:lastRenderedPageBreak/>
              <w:t>4.</w:t>
            </w:r>
          </w:p>
        </w:tc>
        <w:tc>
          <w:tcPr>
            <w:tcW w:w="2301" w:type="dxa"/>
            <w:shd w:val="clear" w:color="auto" w:fill="auto"/>
          </w:tcPr>
          <w:p w:rsidR="00FD6E3B" w:rsidRPr="00A9678C" w:rsidRDefault="004972AD" w:rsidP="000E1619">
            <w:pPr>
              <w:jc w:val="both"/>
            </w:pPr>
            <w:r>
              <w:t>Организация участия в курсах п</w:t>
            </w:r>
            <w:r w:rsidR="000B7435">
              <w:t>овышени</w:t>
            </w:r>
            <w:r>
              <w:t>я</w:t>
            </w:r>
            <w:r w:rsidR="00311834" w:rsidRPr="00A9678C">
              <w:t xml:space="preserve"> квалификации и переподготовки</w:t>
            </w:r>
            <w:r w:rsidR="00FD6E3B" w:rsidRPr="00A9678C">
              <w:t xml:space="preserve"> педагогических и руководящих </w:t>
            </w:r>
            <w:r w:rsidR="00FD6E3B" w:rsidRPr="007B06E2">
              <w:t xml:space="preserve">работников </w:t>
            </w:r>
          </w:p>
        </w:tc>
        <w:tc>
          <w:tcPr>
            <w:tcW w:w="1092" w:type="dxa"/>
            <w:shd w:val="clear" w:color="auto" w:fill="auto"/>
          </w:tcPr>
          <w:p w:rsidR="00FD6E3B" w:rsidRPr="00A9678C" w:rsidRDefault="00865739" w:rsidP="000E1619">
            <w:pPr>
              <w:jc w:val="both"/>
            </w:pPr>
            <w:r w:rsidRPr="00A9678C">
              <w:t xml:space="preserve">2013-2015 </w:t>
            </w:r>
            <w:proofErr w:type="spellStart"/>
            <w:r w:rsidRPr="00A9678C">
              <w:t>г.</w:t>
            </w:r>
            <w:proofErr w:type="gramStart"/>
            <w:r w:rsidRPr="00A9678C">
              <w:t>г</w:t>
            </w:r>
            <w:proofErr w:type="spellEnd"/>
            <w:proofErr w:type="gramEnd"/>
            <w:r w:rsidRPr="00A9678C">
              <w:t>.</w:t>
            </w:r>
          </w:p>
        </w:tc>
        <w:tc>
          <w:tcPr>
            <w:tcW w:w="1275" w:type="dxa"/>
            <w:shd w:val="clear" w:color="auto" w:fill="auto"/>
          </w:tcPr>
          <w:p w:rsidR="007B06E2" w:rsidRDefault="00865739" w:rsidP="000E1619">
            <w:pPr>
              <w:jc w:val="both"/>
            </w:pPr>
            <w:r w:rsidRPr="00A9678C">
              <w:t>ИРОСТ</w:t>
            </w:r>
          </w:p>
          <w:p w:rsidR="007B06E2" w:rsidRDefault="00CF57B5" w:rsidP="000E1619">
            <w:pPr>
              <w:jc w:val="both"/>
            </w:pPr>
            <w:r>
              <w:t>УО</w:t>
            </w:r>
          </w:p>
          <w:p w:rsidR="00FD6E3B" w:rsidRPr="007B06E2" w:rsidRDefault="00FD6E3B" w:rsidP="000E1619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D6E3B" w:rsidRPr="00A9678C" w:rsidRDefault="002D4846" w:rsidP="000E1619">
            <w:pPr>
              <w:jc w:val="both"/>
            </w:pPr>
            <w: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FD6E3B" w:rsidRPr="005F28C0" w:rsidRDefault="00FD6E3B" w:rsidP="000E1619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FD6E3B" w:rsidRPr="005F28C0" w:rsidRDefault="00FD6E3B" w:rsidP="000E1619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D6E3B" w:rsidRPr="005F28C0" w:rsidRDefault="00FD6E3B" w:rsidP="000E1619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FD6E3B" w:rsidRPr="005F28C0" w:rsidRDefault="00FD6E3B" w:rsidP="000E1619">
            <w:pPr>
              <w:jc w:val="both"/>
            </w:pPr>
          </w:p>
        </w:tc>
      </w:tr>
      <w:tr w:rsidR="00FD6E3B" w:rsidRPr="00A9678C">
        <w:tc>
          <w:tcPr>
            <w:tcW w:w="543" w:type="dxa"/>
            <w:shd w:val="clear" w:color="auto" w:fill="auto"/>
          </w:tcPr>
          <w:p w:rsidR="00FD6E3B" w:rsidRPr="00A9678C" w:rsidRDefault="00865739" w:rsidP="000E1619">
            <w:pPr>
              <w:jc w:val="both"/>
            </w:pPr>
            <w:r w:rsidRPr="00A9678C">
              <w:t>5.</w:t>
            </w:r>
          </w:p>
        </w:tc>
        <w:tc>
          <w:tcPr>
            <w:tcW w:w="2301" w:type="dxa"/>
            <w:shd w:val="clear" w:color="auto" w:fill="auto"/>
          </w:tcPr>
          <w:p w:rsidR="00FD6E3B" w:rsidRPr="007B06E2" w:rsidRDefault="00311834" w:rsidP="000E1394">
            <w:pPr>
              <w:jc w:val="both"/>
            </w:pPr>
            <w:r w:rsidRPr="00A9678C">
              <w:t xml:space="preserve">Введение </w:t>
            </w:r>
            <w:r w:rsidR="00865739" w:rsidRPr="00A9678C">
              <w:t xml:space="preserve">номинаций: «Классный руководитель», «Педагог-организатор» </w:t>
            </w:r>
            <w:r w:rsidRPr="00A9678C">
              <w:t xml:space="preserve">в </w:t>
            </w:r>
            <w:r w:rsidR="000B7435">
              <w:t xml:space="preserve">муниципальный </w:t>
            </w:r>
            <w:r w:rsidRPr="00A9678C">
              <w:t xml:space="preserve">фестиваль </w:t>
            </w:r>
            <w:r w:rsidR="007B06E2">
              <w:t xml:space="preserve">педагогического мастерства, организация участия </w:t>
            </w:r>
            <w:r w:rsidR="000E1394">
              <w:t>школьном этапе</w:t>
            </w:r>
          </w:p>
        </w:tc>
        <w:tc>
          <w:tcPr>
            <w:tcW w:w="1092" w:type="dxa"/>
            <w:shd w:val="clear" w:color="auto" w:fill="auto"/>
          </w:tcPr>
          <w:p w:rsidR="00FD6E3B" w:rsidRPr="00A9678C" w:rsidRDefault="00865739" w:rsidP="000E1619">
            <w:pPr>
              <w:jc w:val="both"/>
            </w:pPr>
            <w:r w:rsidRPr="00A9678C">
              <w:t xml:space="preserve">2014-2015 </w:t>
            </w:r>
            <w:proofErr w:type="spellStart"/>
            <w:r w:rsidRPr="00A9678C">
              <w:t>г.</w:t>
            </w:r>
            <w:proofErr w:type="gramStart"/>
            <w:r w:rsidRPr="00A9678C">
              <w:t>г</w:t>
            </w:r>
            <w:proofErr w:type="spellEnd"/>
            <w:proofErr w:type="gramEnd"/>
            <w:r w:rsidRPr="00A9678C">
              <w:t>.</w:t>
            </w:r>
          </w:p>
        </w:tc>
        <w:tc>
          <w:tcPr>
            <w:tcW w:w="1275" w:type="dxa"/>
            <w:shd w:val="clear" w:color="auto" w:fill="auto"/>
          </w:tcPr>
          <w:p w:rsidR="00FD6E3B" w:rsidRPr="00A9678C" w:rsidRDefault="00CF57B5" w:rsidP="000E1619">
            <w:pPr>
              <w:jc w:val="both"/>
            </w:pPr>
            <w:r>
              <w:rPr>
                <w:sz w:val="22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FD6E3B" w:rsidRPr="00A9678C" w:rsidRDefault="00FD6E3B" w:rsidP="000E1619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FD6E3B" w:rsidRPr="005F28C0" w:rsidRDefault="00FD6E3B" w:rsidP="000E1619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FD6E3B" w:rsidRPr="005F28C0" w:rsidRDefault="00FD6E3B" w:rsidP="000E1619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D6E3B" w:rsidRPr="005F28C0" w:rsidRDefault="00FD6E3B" w:rsidP="000E1619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FD6E3B" w:rsidRPr="005F28C0" w:rsidRDefault="00FD6E3B" w:rsidP="000E1619">
            <w:pPr>
              <w:jc w:val="both"/>
            </w:pPr>
          </w:p>
        </w:tc>
      </w:tr>
      <w:tr w:rsidR="00FD6E3B" w:rsidRPr="00A9678C">
        <w:tc>
          <w:tcPr>
            <w:tcW w:w="543" w:type="dxa"/>
            <w:shd w:val="clear" w:color="auto" w:fill="auto"/>
          </w:tcPr>
          <w:p w:rsidR="00FD6E3B" w:rsidRPr="00A9678C" w:rsidRDefault="00865739" w:rsidP="000E1619">
            <w:pPr>
              <w:jc w:val="both"/>
            </w:pPr>
            <w:r w:rsidRPr="00A9678C">
              <w:t>6.</w:t>
            </w:r>
          </w:p>
        </w:tc>
        <w:tc>
          <w:tcPr>
            <w:tcW w:w="2301" w:type="dxa"/>
            <w:shd w:val="clear" w:color="auto" w:fill="auto"/>
          </w:tcPr>
          <w:p w:rsidR="00FD6E3B" w:rsidRPr="000B7435" w:rsidRDefault="005B1E5D" w:rsidP="000E1394">
            <w:pPr>
              <w:jc w:val="both"/>
            </w:pPr>
            <w:r w:rsidRPr="00A9678C">
              <w:t xml:space="preserve">Организация </w:t>
            </w:r>
            <w:r w:rsidR="00FD6E3B" w:rsidRPr="00A9678C">
              <w:t xml:space="preserve">конкурса </w:t>
            </w:r>
            <w:r w:rsidRPr="00A9678C">
              <w:t xml:space="preserve">программ по </w:t>
            </w:r>
            <w:r w:rsidR="00A82F8D" w:rsidRPr="00A9678C">
              <w:t xml:space="preserve"> </w:t>
            </w:r>
            <w:r w:rsidR="00FD6E3B" w:rsidRPr="00A9678C">
              <w:t xml:space="preserve">воспитательной </w:t>
            </w:r>
            <w:r w:rsidR="00FD6E3B" w:rsidRPr="00CF57B5">
              <w:t>работ</w:t>
            </w:r>
            <w:r w:rsidR="000B7435" w:rsidRPr="00CF57B5">
              <w:t>е</w:t>
            </w:r>
            <w:r w:rsidR="007B06E2" w:rsidRPr="00CF57B5">
              <w:t xml:space="preserve"> в ОУ</w:t>
            </w:r>
          </w:p>
        </w:tc>
        <w:tc>
          <w:tcPr>
            <w:tcW w:w="1092" w:type="dxa"/>
            <w:shd w:val="clear" w:color="auto" w:fill="auto"/>
          </w:tcPr>
          <w:p w:rsidR="00FD6E3B" w:rsidRPr="00A9678C" w:rsidRDefault="00865739" w:rsidP="000E1619">
            <w:pPr>
              <w:jc w:val="both"/>
            </w:pPr>
            <w:r w:rsidRPr="00A9678C">
              <w:t>2015 г</w:t>
            </w:r>
          </w:p>
        </w:tc>
        <w:tc>
          <w:tcPr>
            <w:tcW w:w="1275" w:type="dxa"/>
            <w:shd w:val="clear" w:color="auto" w:fill="auto"/>
          </w:tcPr>
          <w:p w:rsidR="00FD6E3B" w:rsidRPr="00A9678C" w:rsidRDefault="00CF57B5" w:rsidP="000E1394">
            <w:pPr>
              <w:jc w:val="both"/>
            </w:pPr>
            <w:r>
              <w:rPr>
                <w:sz w:val="22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FD6E3B" w:rsidRPr="00A353EC" w:rsidRDefault="00FD6E3B" w:rsidP="000E1619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FD6E3B" w:rsidRPr="005F28C0" w:rsidRDefault="00FD6E3B" w:rsidP="000E1619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FD6E3B" w:rsidRPr="005F28C0" w:rsidRDefault="00FD6E3B" w:rsidP="000E1619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D6E3B" w:rsidRPr="005F28C0" w:rsidRDefault="00FD6E3B" w:rsidP="000E1619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FD6E3B" w:rsidRPr="005F28C0" w:rsidRDefault="00FD6E3B" w:rsidP="000E1619">
            <w:pPr>
              <w:jc w:val="both"/>
            </w:pPr>
          </w:p>
        </w:tc>
      </w:tr>
      <w:tr w:rsidR="00FD6E3B" w:rsidRPr="00A9678C">
        <w:tc>
          <w:tcPr>
            <w:tcW w:w="543" w:type="dxa"/>
            <w:shd w:val="clear" w:color="auto" w:fill="auto"/>
          </w:tcPr>
          <w:p w:rsidR="00FD6E3B" w:rsidRPr="00A9678C" w:rsidRDefault="00865739" w:rsidP="000E1619">
            <w:pPr>
              <w:jc w:val="both"/>
            </w:pPr>
            <w:r w:rsidRPr="00A9678C">
              <w:t>7.</w:t>
            </w:r>
          </w:p>
        </w:tc>
        <w:tc>
          <w:tcPr>
            <w:tcW w:w="2301" w:type="dxa"/>
            <w:shd w:val="clear" w:color="auto" w:fill="auto"/>
          </w:tcPr>
          <w:p w:rsidR="00FD6E3B" w:rsidRPr="00A9678C" w:rsidRDefault="007B06E2" w:rsidP="000E1394">
            <w:pPr>
              <w:jc w:val="both"/>
            </w:pPr>
            <w:r>
              <w:t>Организация</w:t>
            </w:r>
            <w:r w:rsidR="000E1394">
              <w:t xml:space="preserve"> участия в районных конкурсах</w:t>
            </w:r>
            <w:r w:rsidR="00D571D0" w:rsidRPr="00A9678C">
              <w:t xml:space="preserve"> </w:t>
            </w:r>
            <w:r w:rsidR="00FD6E3B" w:rsidRPr="00A9678C">
              <w:t>«Воспитать человека»</w:t>
            </w:r>
            <w:r w:rsidR="00D571D0" w:rsidRPr="00A9678C">
              <w:t>, конкурс воспитательных систем и др.</w:t>
            </w:r>
          </w:p>
        </w:tc>
        <w:tc>
          <w:tcPr>
            <w:tcW w:w="1092" w:type="dxa"/>
            <w:shd w:val="clear" w:color="auto" w:fill="auto"/>
          </w:tcPr>
          <w:p w:rsidR="00FD6E3B" w:rsidRPr="00A9678C" w:rsidRDefault="00865739" w:rsidP="000E1619">
            <w:pPr>
              <w:jc w:val="both"/>
            </w:pPr>
            <w:r w:rsidRPr="00A9678C">
              <w:t xml:space="preserve">2013-2015 </w:t>
            </w:r>
            <w:proofErr w:type="spellStart"/>
            <w:r w:rsidRPr="00A9678C">
              <w:t>г.</w:t>
            </w:r>
            <w:proofErr w:type="gramStart"/>
            <w:r w:rsidRPr="00A9678C">
              <w:t>г</w:t>
            </w:r>
            <w:proofErr w:type="spellEnd"/>
            <w:proofErr w:type="gramEnd"/>
            <w:r w:rsidRPr="00A9678C">
              <w:t>.</w:t>
            </w:r>
          </w:p>
        </w:tc>
        <w:tc>
          <w:tcPr>
            <w:tcW w:w="1275" w:type="dxa"/>
            <w:shd w:val="clear" w:color="auto" w:fill="auto"/>
          </w:tcPr>
          <w:p w:rsidR="00FD6E3B" w:rsidRPr="00A9678C" w:rsidRDefault="00CF57B5" w:rsidP="000E1619">
            <w:pPr>
              <w:jc w:val="both"/>
            </w:pPr>
            <w:r>
              <w:rPr>
                <w:sz w:val="22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FD6E3B" w:rsidRPr="00A9678C" w:rsidRDefault="00FD6E3B" w:rsidP="000E1619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FD6E3B" w:rsidRPr="005F28C0" w:rsidRDefault="00FD6E3B" w:rsidP="000E1619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FD6E3B" w:rsidRPr="005F28C0" w:rsidRDefault="00FD6E3B" w:rsidP="000E1619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D6E3B" w:rsidRPr="005F28C0" w:rsidRDefault="00FD6E3B" w:rsidP="000E1619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FD6E3B" w:rsidRPr="005F28C0" w:rsidRDefault="00FD6E3B" w:rsidP="000E1619">
            <w:pPr>
              <w:jc w:val="both"/>
            </w:pPr>
          </w:p>
        </w:tc>
      </w:tr>
      <w:tr w:rsidR="00FD6E3B" w:rsidRPr="00A9678C">
        <w:tc>
          <w:tcPr>
            <w:tcW w:w="543" w:type="dxa"/>
            <w:shd w:val="clear" w:color="auto" w:fill="auto"/>
          </w:tcPr>
          <w:p w:rsidR="00FD6E3B" w:rsidRPr="00A9678C" w:rsidRDefault="00865739" w:rsidP="000E1619">
            <w:pPr>
              <w:jc w:val="both"/>
            </w:pPr>
            <w:r w:rsidRPr="00A9678C">
              <w:t>8.</w:t>
            </w:r>
          </w:p>
        </w:tc>
        <w:tc>
          <w:tcPr>
            <w:tcW w:w="2301" w:type="dxa"/>
            <w:shd w:val="clear" w:color="auto" w:fill="auto"/>
          </w:tcPr>
          <w:p w:rsidR="00FD6E3B" w:rsidRPr="00CF57B5" w:rsidRDefault="000E1394" w:rsidP="000E1394">
            <w:pPr>
              <w:jc w:val="both"/>
            </w:pPr>
            <w:r>
              <w:t xml:space="preserve">Реализация </w:t>
            </w:r>
            <w:r w:rsidR="00FD6E3B" w:rsidRPr="00CF57B5">
              <w:t xml:space="preserve"> </w:t>
            </w:r>
            <w:r>
              <w:t>пилотной</w:t>
            </w:r>
            <w:r w:rsidR="00D571D0" w:rsidRPr="00CF57B5">
              <w:t xml:space="preserve"> </w:t>
            </w:r>
            <w:r>
              <w:t>площадки</w:t>
            </w:r>
            <w:r w:rsidR="00FD6E3B" w:rsidRPr="00CF57B5">
              <w:t xml:space="preserve"> </w:t>
            </w:r>
            <w:r>
              <w:t>«САОУ»</w:t>
            </w:r>
          </w:p>
        </w:tc>
        <w:tc>
          <w:tcPr>
            <w:tcW w:w="1092" w:type="dxa"/>
            <w:shd w:val="clear" w:color="auto" w:fill="auto"/>
          </w:tcPr>
          <w:p w:rsidR="00FD6E3B" w:rsidRPr="00A9678C" w:rsidRDefault="00865739" w:rsidP="000E1619">
            <w:pPr>
              <w:jc w:val="both"/>
            </w:pPr>
            <w:r w:rsidRPr="00A9678C">
              <w:t xml:space="preserve">2013-2014 </w:t>
            </w:r>
            <w:proofErr w:type="spellStart"/>
            <w:r w:rsidRPr="00A9678C">
              <w:t>г.</w:t>
            </w:r>
            <w:proofErr w:type="gramStart"/>
            <w:r w:rsidRPr="00A9678C">
              <w:t>г</w:t>
            </w:r>
            <w:proofErr w:type="spellEnd"/>
            <w:proofErr w:type="gramEnd"/>
            <w:r w:rsidRPr="00A9678C">
              <w:t>.</w:t>
            </w:r>
          </w:p>
        </w:tc>
        <w:tc>
          <w:tcPr>
            <w:tcW w:w="1275" w:type="dxa"/>
            <w:shd w:val="clear" w:color="auto" w:fill="auto"/>
          </w:tcPr>
          <w:p w:rsidR="005F28C0" w:rsidRDefault="005F28C0" w:rsidP="000E1619">
            <w:pPr>
              <w:jc w:val="both"/>
              <w:rPr>
                <w:sz w:val="22"/>
              </w:rPr>
            </w:pPr>
            <w:r>
              <w:rPr>
                <w:sz w:val="22"/>
              </w:rPr>
              <w:t>УО</w:t>
            </w:r>
          </w:p>
          <w:p w:rsidR="00FD6E3B" w:rsidRPr="00A9678C" w:rsidRDefault="00FD6E3B" w:rsidP="000E1619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D6E3B" w:rsidRPr="002D4846" w:rsidRDefault="002D4846" w:rsidP="000E1619">
            <w:pPr>
              <w:jc w:val="both"/>
            </w:pPr>
            <w: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FD6E3B" w:rsidRPr="00A9678C" w:rsidRDefault="00FD6E3B" w:rsidP="000E1619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FD6E3B" w:rsidRPr="00A9678C" w:rsidRDefault="00FD6E3B" w:rsidP="000E1619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D6E3B" w:rsidRPr="00A9678C" w:rsidRDefault="00FD6E3B" w:rsidP="000E1619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FD6E3B" w:rsidRPr="00A9678C" w:rsidRDefault="00FD6E3B" w:rsidP="000E1619">
            <w:pPr>
              <w:jc w:val="both"/>
            </w:pPr>
          </w:p>
        </w:tc>
      </w:tr>
      <w:tr w:rsidR="00B65FC3" w:rsidRPr="00A9678C">
        <w:tc>
          <w:tcPr>
            <w:tcW w:w="543" w:type="dxa"/>
            <w:shd w:val="clear" w:color="auto" w:fill="auto"/>
          </w:tcPr>
          <w:p w:rsidR="00B65FC3" w:rsidRPr="00A9678C" w:rsidRDefault="00865739" w:rsidP="000E1619">
            <w:pPr>
              <w:jc w:val="both"/>
            </w:pPr>
            <w:r w:rsidRPr="00A9678C">
              <w:t>9.</w:t>
            </w:r>
          </w:p>
        </w:tc>
        <w:tc>
          <w:tcPr>
            <w:tcW w:w="2301" w:type="dxa"/>
            <w:shd w:val="clear" w:color="auto" w:fill="auto"/>
          </w:tcPr>
          <w:p w:rsidR="00B65FC3" w:rsidRPr="00CF57B5" w:rsidRDefault="00D571D0" w:rsidP="000E1619">
            <w:pPr>
              <w:jc w:val="both"/>
            </w:pPr>
            <w:r w:rsidRPr="00CF57B5">
              <w:t>Обеспечение научно-методического сопровождения</w:t>
            </w:r>
            <w:r w:rsidR="00B65FC3" w:rsidRPr="00CF57B5">
              <w:t xml:space="preserve"> деятельности </w:t>
            </w:r>
            <w:r w:rsidR="000E1394">
              <w:t>пилотной</w:t>
            </w:r>
            <w:r w:rsidRPr="00CF57B5">
              <w:t xml:space="preserve"> </w:t>
            </w:r>
            <w:r w:rsidR="000E1394">
              <w:t>площадки</w:t>
            </w:r>
          </w:p>
        </w:tc>
        <w:tc>
          <w:tcPr>
            <w:tcW w:w="1092" w:type="dxa"/>
            <w:shd w:val="clear" w:color="auto" w:fill="auto"/>
          </w:tcPr>
          <w:p w:rsidR="00B65FC3" w:rsidRPr="00A9678C" w:rsidRDefault="00865739" w:rsidP="000E1619">
            <w:pPr>
              <w:jc w:val="both"/>
            </w:pPr>
            <w:r w:rsidRPr="00A9678C">
              <w:t xml:space="preserve">2013-2014 </w:t>
            </w:r>
            <w:proofErr w:type="spellStart"/>
            <w:r w:rsidRPr="00A9678C">
              <w:t>г.</w:t>
            </w:r>
            <w:proofErr w:type="gramStart"/>
            <w:r w:rsidRPr="00A9678C">
              <w:t>г</w:t>
            </w:r>
            <w:proofErr w:type="spellEnd"/>
            <w:proofErr w:type="gramEnd"/>
            <w:r w:rsidRPr="00A9678C">
              <w:t>.</w:t>
            </w:r>
          </w:p>
        </w:tc>
        <w:tc>
          <w:tcPr>
            <w:tcW w:w="1275" w:type="dxa"/>
            <w:shd w:val="clear" w:color="auto" w:fill="auto"/>
          </w:tcPr>
          <w:p w:rsidR="00B65FC3" w:rsidRPr="00A9678C" w:rsidRDefault="00CF57B5" w:rsidP="000E1619">
            <w:pPr>
              <w:jc w:val="both"/>
            </w:pPr>
            <w:r>
              <w:rPr>
                <w:sz w:val="22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B65FC3" w:rsidRPr="002D4846" w:rsidRDefault="002D4846" w:rsidP="000E1619">
            <w:pPr>
              <w:jc w:val="both"/>
            </w:pPr>
            <w: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B65FC3" w:rsidRPr="00A9678C" w:rsidRDefault="00B65FC3" w:rsidP="000E1619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B65FC3" w:rsidRPr="00A9678C" w:rsidRDefault="00B65FC3" w:rsidP="000E1619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B65FC3" w:rsidRPr="00A9678C" w:rsidRDefault="00B65FC3" w:rsidP="000E1619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B65FC3" w:rsidRPr="00A9678C" w:rsidRDefault="00B65FC3" w:rsidP="000E1619">
            <w:pPr>
              <w:jc w:val="both"/>
            </w:pPr>
          </w:p>
        </w:tc>
      </w:tr>
      <w:tr w:rsidR="00FD6E3B" w:rsidRPr="00A9678C">
        <w:tc>
          <w:tcPr>
            <w:tcW w:w="543" w:type="dxa"/>
            <w:shd w:val="clear" w:color="auto" w:fill="auto"/>
          </w:tcPr>
          <w:p w:rsidR="00FD6E3B" w:rsidRPr="00A9678C" w:rsidRDefault="00865739" w:rsidP="000E1619">
            <w:pPr>
              <w:jc w:val="both"/>
            </w:pPr>
            <w:r w:rsidRPr="00A9678C">
              <w:t>10.</w:t>
            </w:r>
          </w:p>
        </w:tc>
        <w:tc>
          <w:tcPr>
            <w:tcW w:w="2301" w:type="dxa"/>
            <w:shd w:val="clear" w:color="auto" w:fill="auto"/>
          </w:tcPr>
          <w:p w:rsidR="000E1394" w:rsidRPr="0064220E" w:rsidRDefault="0064220E" w:rsidP="000E1394">
            <w:pPr>
              <w:jc w:val="both"/>
            </w:pPr>
            <w:r w:rsidRPr="0064220E">
              <w:t>Мониторинг</w:t>
            </w:r>
            <w:r w:rsidR="00EC18A3" w:rsidRPr="0064220E">
              <w:t xml:space="preserve"> </w:t>
            </w:r>
            <w:r w:rsidR="00D571D0" w:rsidRPr="0064220E">
              <w:t xml:space="preserve">эффективности воспитательной работы </w:t>
            </w:r>
            <w:r w:rsidR="000E1394">
              <w:t>классных руководителей</w:t>
            </w:r>
          </w:p>
          <w:p w:rsidR="00FD6E3B" w:rsidRPr="0064220E" w:rsidRDefault="0064220E" w:rsidP="000E1619">
            <w:pPr>
              <w:jc w:val="both"/>
            </w:pPr>
            <w:r w:rsidRPr="0064220E">
              <w:lastRenderedPageBreak/>
              <w:t>(по критериям)</w:t>
            </w:r>
          </w:p>
        </w:tc>
        <w:tc>
          <w:tcPr>
            <w:tcW w:w="1092" w:type="dxa"/>
            <w:shd w:val="clear" w:color="auto" w:fill="auto"/>
          </w:tcPr>
          <w:p w:rsidR="00FD6E3B" w:rsidRPr="00A9678C" w:rsidRDefault="00AF0916" w:rsidP="000E1619">
            <w:pPr>
              <w:jc w:val="both"/>
            </w:pPr>
            <w:r w:rsidRPr="00A9678C">
              <w:lastRenderedPageBreak/>
              <w:t>2013 г.</w:t>
            </w:r>
          </w:p>
        </w:tc>
        <w:tc>
          <w:tcPr>
            <w:tcW w:w="1275" w:type="dxa"/>
            <w:shd w:val="clear" w:color="auto" w:fill="auto"/>
          </w:tcPr>
          <w:p w:rsidR="00FD6E3B" w:rsidRPr="00A9678C" w:rsidRDefault="00CF57B5" w:rsidP="000E1619">
            <w:pPr>
              <w:jc w:val="both"/>
            </w:pPr>
            <w:r>
              <w:rPr>
                <w:sz w:val="22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FD6E3B" w:rsidRPr="00A9678C" w:rsidRDefault="002D4846" w:rsidP="000E1619">
            <w:pPr>
              <w:jc w:val="both"/>
            </w:pPr>
            <w: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FD6E3B" w:rsidRPr="00A9678C" w:rsidRDefault="00FD6E3B" w:rsidP="000E1619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FD6E3B" w:rsidRPr="00A9678C" w:rsidRDefault="00FD6E3B" w:rsidP="000E1619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D6E3B" w:rsidRPr="00A9678C" w:rsidRDefault="00FD6E3B" w:rsidP="000E1619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FD6E3B" w:rsidRPr="00A9678C" w:rsidRDefault="00FD6E3B" w:rsidP="000E1619">
            <w:pPr>
              <w:jc w:val="both"/>
            </w:pPr>
          </w:p>
        </w:tc>
      </w:tr>
      <w:tr w:rsidR="00FD6E3B" w:rsidRPr="00A9678C">
        <w:tc>
          <w:tcPr>
            <w:tcW w:w="543" w:type="dxa"/>
            <w:shd w:val="clear" w:color="auto" w:fill="auto"/>
          </w:tcPr>
          <w:p w:rsidR="00FD6E3B" w:rsidRPr="00A9678C" w:rsidRDefault="00FD6E3B" w:rsidP="000E1619">
            <w:pPr>
              <w:jc w:val="both"/>
            </w:pPr>
          </w:p>
        </w:tc>
        <w:tc>
          <w:tcPr>
            <w:tcW w:w="2301" w:type="dxa"/>
            <w:shd w:val="clear" w:color="auto" w:fill="auto"/>
          </w:tcPr>
          <w:p w:rsidR="00FD6E3B" w:rsidRPr="00A9678C" w:rsidRDefault="00035EF8" w:rsidP="000E1619">
            <w:pPr>
              <w:jc w:val="both"/>
            </w:pPr>
            <w:r w:rsidRPr="00A9678C">
              <w:t>Организация м</w:t>
            </w:r>
            <w:r w:rsidR="00FD6E3B" w:rsidRPr="00A9678C">
              <w:t>ониторинг</w:t>
            </w:r>
            <w:r w:rsidRPr="00A9678C">
              <w:t>а</w:t>
            </w:r>
            <w:r w:rsidR="00FD6E3B" w:rsidRPr="00A9678C">
              <w:t xml:space="preserve"> состояния </w:t>
            </w:r>
            <w:r w:rsidRPr="00A9678C">
              <w:t xml:space="preserve">воспитательной работы. </w:t>
            </w:r>
          </w:p>
        </w:tc>
        <w:tc>
          <w:tcPr>
            <w:tcW w:w="1092" w:type="dxa"/>
            <w:shd w:val="clear" w:color="auto" w:fill="auto"/>
          </w:tcPr>
          <w:p w:rsidR="00FD6E3B" w:rsidRPr="00A9678C" w:rsidRDefault="00AF0916" w:rsidP="000E1619">
            <w:pPr>
              <w:jc w:val="both"/>
            </w:pPr>
            <w:r w:rsidRPr="00A9678C">
              <w:t xml:space="preserve">2013-2015 </w:t>
            </w:r>
            <w:proofErr w:type="spellStart"/>
            <w:r w:rsidRPr="00A9678C">
              <w:t>г.</w:t>
            </w:r>
            <w:proofErr w:type="gramStart"/>
            <w:r w:rsidRPr="00A9678C">
              <w:t>г</w:t>
            </w:r>
            <w:proofErr w:type="spellEnd"/>
            <w:proofErr w:type="gramEnd"/>
            <w:r w:rsidRPr="00A9678C">
              <w:t>.</w:t>
            </w:r>
          </w:p>
        </w:tc>
        <w:tc>
          <w:tcPr>
            <w:tcW w:w="1275" w:type="dxa"/>
            <w:shd w:val="clear" w:color="auto" w:fill="auto"/>
          </w:tcPr>
          <w:p w:rsidR="00FD6E3B" w:rsidRPr="00A9678C" w:rsidRDefault="00F24E88" w:rsidP="000E1619">
            <w:pPr>
              <w:jc w:val="both"/>
            </w:pPr>
            <w:r>
              <w:rPr>
                <w:sz w:val="22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FD6E3B" w:rsidRPr="00A9678C" w:rsidRDefault="002D4846" w:rsidP="000E1619">
            <w:pPr>
              <w:jc w:val="both"/>
            </w:pPr>
            <w: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FD6E3B" w:rsidRPr="00A9678C" w:rsidRDefault="00FD6E3B" w:rsidP="000E1619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FD6E3B" w:rsidRPr="00A9678C" w:rsidRDefault="00FD6E3B" w:rsidP="000E1619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D6E3B" w:rsidRPr="00A9678C" w:rsidRDefault="00FD6E3B" w:rsidP="000E1619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FD6E3B" w:rsidRPr="00A9678C" w:rsidRDefault="00FD6E3B" w:rsidP="000E1619">
            <w:pPr>
              <w:jc w:val="both"/>
            </w:pPr>
          </w:p>
        </w:tc>
      </w:tr>
      <w:tr w:rsidR="00FD6E3B" w:rsidRPr="00A9678C">
        <w:tc>
          <w:tcPr>
            <w:tcW w:w="543" w:type="dxa"/>
            <w:shd w:val="clear" w:color="auto" w:fill="auto"/>
          </w:tcPr>
          <w:p w:rsidR="00FD6E3B" w:rsidRPr="00A9678C" w:rsidRDefault="00FD6E3B" w:rsidP="000E1619">
            <w:pPr>
              <w:jc w:val="both"/>
            </w:pPr>
          </w:p>
        </w:tc>
        <w:tc>
          <w:tcPr>
            <w:tcW w:w="2301" w:type="dxa"/>
            <w:shd w:val="clear" w:color="auto" w:fill="auto"/>
          </w:tcPr>
          <w:p w:rsidR="00FD6E3B" w:rsidRPr="00A9678C" w:rsidRDefault="00035EF8" w:rsidP="000E1394">
            <w:pPr>
              <w:jc w:val="both"/>
            </w:pPr>
            <w:r w:rsidRPr="00A9678C">
              <w:t xml:space="preserve">Ведение рейтинга </w:t>
            </w:r>
            <w:r w:rsidR="000E1394">
              <w:t>среди классных руководителей</w:t>
            </w:r>
            <w:r w:rsidR="00FD6E3B" w:rsidRPr="00A9678C">
              <w:t xml:space="preserve"> </w:t>
            </w:r>
            <w:r w:rsidRPr="00A9678C">
              <w:t>(</w:t>
            </w:r>
            <w:r w:rsidR="00FD6E3B" w:rsidRPr="00A9678C">
              <w:t>по итогам мониторинга</w:t>
            </w:r>
            <w:r w:rsidRPr="00A9678C">
              <w:t>)</w:t>
            </w:r>
          </w:p>
        </w:tc>
        <w:tc>
          <w:tcPr>
            <w:tcW w:w="1092" w:type="dxa"/>
            <w:shd w:val="clear" w:color="auto" w:fill="auto"/>
          </w:tcPr>
          <w:p w:rsidR="00FD6E3B" w:rsidRPr="00A9678C" w:rsidRDefault="00AF0916" w:rsidP="000E1619">
            <w:pPr>
              <w:jc w:val="both"/>
            </w:pPr>
            <w:r w:rsidRPr="00A9678C">
              <w:t xml:space="preserve">2013-2015 </w:t>
            </w:r>
            <w:proofErr w:type="spellStart"/>
            <w:r w:rsidRPr="00A9678C">
              <w:t>г.</w:t>
            </w:r>
            <w:proofErr w:type="gramStart"/>
            <w:r w:rsidRPr="00A9678C">
              <w:t>г</w:t>
            </w:r>
            <w:proofErr w:type="spellEnd"/>
            <w:proofErr w:type="gramEnd"/>
            <w:r w:rsidRPr="00A9678C">
              <w:t>.</w:t>
            </w:r>
          </w:p>
        </w:tc>
        <w:tc>
          <w:tcPr>
            <w:tcW w:w="1275" w:type="dxa"/>
            <w:shd w:val="clear" w:color="auto" w:fill="auto"/>
          </w:tcPr>
          <w:p w:rsidR="00FD6E3B" w:rsidRPr="00A9678C" w:rsidRDefault="00F24E88" w:rsidP="000E1619">
            <w:pPr>
              <w:jc w:val="both"/>
            </w:pPr>
            <w:r>
              <w:rPr>
                <w:sz w:val="22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FD6E3B" w:rsidRPr="00A9678C" w:rsidRDefault="002D4846" w:rsidP="000E1619">
            <w:pPr>
              <w:jc w:val="both"/>
            </w:pPr>
            <w: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FD6E3B" w:rsidRPr="00A9678C" w:rsidRDefault="00FD6E3B" w:rsidP="000E1619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FD6E3B" w:rsidRPr="00A9678C" w:rsidRDefault="00FD6E3B" w:rsidP="000E1619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D6E3B" w:rsidRPr="00A9678C" w:rsidRDefault="00FD6E3B" w:rsidP="000E1619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FD6E3B" w:rsidRPr="00A9678C" w:rsidRDefault="00FD6E3B" w:rsidP="000E1619">
            <w:pPr>
              <w:jc w:val="both"/>
            </w:pPr>
          </w:p>
        </w:tc>
      </w:tr>
      <w:tr w:rsidR="004B768F" w:rsidRPr="00A9678C">
        <w:tc>
          <w:tcPr>
            <w:tcW w:w="543" w:type="dxa"/>
            <w:shd w:val="clear" w:color="auto" w:fill="auto"/>
          </w:tcPr>
          <w:p w:rsidR="004B768F" w:rsidRPr="00A9678C" w:rsidRDefault="004B768F" w:rsidP="000E1619">
            <w:pPr>
              <w:jc w:val="both"/>
            </w:pPr>
          </w:p>
        </w:tc>
        <w:tc>
          <w:tcPr>
            <w:tcW w:w="2301" w:type="dxa"/>
            <w:shd w:val="clear" w:color="auto" w:fill="auto"/>
          </w:tcPr>
          <w:p w:rsidR="004B768F" w:rsidRPr="00A9678C" w:rsidRDefault="004B768F" w:rsidP="00AC444E">
            <w:pPr>
              <w:jc w:val="both"/>
            </w:pPr>
            <w:r>
              <w:t>Обеспечение</w:t>
            </w:r>
            <w:r w:rsidR="00AC444E">
              <w:t xml:space="preserve"> межведомственного взаимодействия  </w:t>
            </w:r>
            <w:r w:rsidR="00965B2D">
              <w:t>образовательных учреждений и учреждений социальной сферы</w:t>
            </w:r>
          </w:p>
        </w:tc>
        <w:tc>
          <w:tcPr>
            <w:tcW w:w="1092" w:type="dxa"/>
            <w:shd w:val="clear" w:color="auto" w:fill="auto"/>
          </w:tcPr>
          <w:p w:rsidR="004B768F" w:rsidRPr="00A9678C" w:rsidRDefault="00AC444E" w:rsidP="000E1619">
            <w:pPr>
              <w:jc w:val="both"/>
            </w:pPr>
            <w:r>
              <w:t>2013</w:t>
            </w:r>
          </w:p>
        </w:tc>
        <w:tc>
          <w:tcPr>
            <w:tcW w:w="1275" w:type="dxa"/>
            <w:shd w:val="clear" w:color="auto" w:fill="auto"/>
          </w:tcPr>
          <w:p w:rsidR="004B768F" w:rsidRDefault="00AC444E" w:rsidP="000E1619">
            <w:pPr>
              <w:jc w:val="both"/>
              <w:rPr>
                <w:sz w:val="22"/>
              </w:rPr>
            </w:pPr>
            <w:r>
              <w:rPr>
                <w:sz w:val="22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4B768F" w:rsidRDefault="00AC444E" w:rsidP="000E1619">
            <w:pPr>
              <w:jc w:val="both"/>
            </w:pPr>
            <w: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4B768F" w:rsidRPr="00A9678C" w:rsidRDefault="004B768F" w:rsidP="000E1619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4B768F" w:rsidRPr="00A9678C" w:rsidRDefault="004B768F" w:rsidP="000E1619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4B768F" w:rsidRPr="00A9678C" w:rsidRDefault="004B768F" w:rsidP="000E1619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4B768F" w:rsidRPr="00A9678C" w:rsidRDefault="004B768F" w:rsidP="000E1619">
            <w:pPr>
              <w:jc w:val="both"/>
            </w:pPr>
          </w:p>
        </w:tc>
      </w:tr>
      <w:tr w:rsidR="00051C82" w:rsidRPr="00A9678C">
        <w:tc>
          <w:tcPr>
            <w:tcW w:w="543" w:type="dxa"/>
            <w:shd w:val="clear" w:color="auto" w:fill="auto"/>
          </w:tcPr>
          <w:p w:rsidR="00051C82" w:rsidRPr="00A9678C" w:rsidRDefault="00051C82" w:rsidP="000E1619">
            <w:pPr>
              <w:jc w:val="both"/>
            </w:pPr>
          </w:p>
        </w:tc>
        <w:tc>
          <w:tcPr>
            <w:tcW w:w="2301" w:type="dxa"/>
            <w:shd w:val="clear" w:color="auto" w:fill="auto"/>
          </w:tcPr>
          <w:p w:rsidR="00051C82" w:rsidRDefault="00BE66D1" w:rsidP="00051C82">
            <w:pPr>
              <w:widowControl/>
              <w:suppressAutoHyphens w:val="0"/>
              <w:ind w:left="-117"/>
              <w:jc w:val="both"/>
            </w:pPr>
            <w:r>
              <w:rPr>
                <w:szCs w:val="28"/>
              </w:rPr>
              <w:t>С</w:t>
            </w:r>
            <w:r w:rsidR="00051C82" w:rsidRPr="00BE66D1">
              <w:rPr>
                <w:szCs w:val="28"/>
              </w:rPr>
              <w:t>етевое взаимодействие учреждений общего и дополнительного образования с целью расширения возможностей выбора индивидуальных образовательных траекторий и развития творческого потенциала личности</w:t>
            </w:r>
          </w:p>
        </w:tc>
        <w:tc>
          <w:tcPr>
            <w:tcW w:w="1092" w:type="dxa"/>
            <w:shd w:val="clear" w:color="auto" w:fill="auto"/>
          </w:tcPr>
          <w:p w:rsidR="00051C82" w:rsidRDefault="00BE66D1" w:rsidP="000E1619">
            <w:pPr>
              <w:jc w:val="both"/>
            </w:pPr>
            <w:r>
              <w:t>2013</w:t>
            </w:r>
          </w:p>
        </w:tc>
        <w:tc>
          <w:tcPr>
            <w:tcW w:w="1275" w:type="dxa"/>
            <w:shd w:val="clear" w:color="auto" w:fill="auto"/>
          </w:tcPr>
          <w:p w:rsidR="00051C82" w:rsidRDefault="00BE66D1" w:rsidP="000E1619">
            <w:pPr>
              <w:jc w:val="both"/>
              <w:rPr>
                <w:sz w:val="22"/>
              </w:rPr>
            </w:pPr>
            <w:r>
              <w:rPr>
                <w:sz w:val="22"/>
              </w:rPr>
              <w:t>УО (ДДТ, ДЮСШ, ДШИ</w:t>
            </w:r>
            <w:r w:rsidR="008C2D04">
              <w:rPr>
                <w:sz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051C82" w:rsidRDefault="00BE66D1" w:rsidP="000E1619">
            <w:pPr>
              <w:jc w:val="both"/>
            </w:pPr>
            <w:r w:rsidRPr="00BE66D1">
              <w:rPr>
                <w:sz w:val="22"/>
              </w:rPr>
              <w:t>Средствами социального проекта «Межведомственное взаимодействие учреждений социальной сферы в развитии дополнительного образования детей как средство формирования социальной компетентности личности»</w:t>
            </w:r>
          </w:p>
        </w:tc>
        <w:tc>
          <w:tcPr>
            <w:tcW w:w="851" w:type="dxa"/>
            <w:shd w:val="clear" w:color="auto" w:fill="auto"/>
          </w:tcPr>
          <w:p w:rsidR="00051C82" w:rsidRPr="00A9678C" w:rsidRDefault="00051C82" w:rsidP="000E1619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51C82" w:rsidRPr="00A9678C" w:rsidRDefault="00051C82" w:rsidP="000E1619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51C82" w:rsidRPr="00A9678C" w:rsidRDefault="00051C82" w:rsidP="000E1619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051C82" w:rsidRPr="00A9678C" w:rsidRDefault="00051C82" w:rsidP="000E1619">
            <w:pPr>
              <w:jc w:val="both"/>
            </w:pPr>
          </w:p>
        </w:tc>
      </w:tr>
      <w:tr w:rsidR="00FD6E3B" w:rsidRPr="00A9678C">
        <w:tc>
          <w:tcPr>
            <w:tcW w:w="543" w:type="dxa"/>
            <w:shd w:val="clear" w:color="auto" w:fill="auto"/>
          </w:tcPr>
          <w:p w:rsidR="00FD6E3B" w:rsidRPr="00A9678C" w:rsidRDefault="00FD6E3B" w:rsidP="000E1619">
            <w:pPr>
              <w:jc w:val="both"/>
            </w:pPr>
          </w:p>
        </w:tc>
        <w:tc>
          <w:tcPr>
            <w:tcW w:w="2301" w:type="dxa"/>
            <w:shd w:val="clear" w:color="auto" w:fill="auto"/>
          </w:tcPr>
          <w:p w:rsidR="00FD6E3B" w:rsidRPr="00A9678C" w:rsidRDefault="000E1394" w:rsidP="000E1394">
            <w:pPr>
              <w:jc w:val="both"/>
            </w:pPr>
            <w:r>
              <w:t xml:space="preserve">Ведение </w:t>
            </w:r>
            <w:r w:rsidR="00035EF8" w:rsidRPr="00A9678C">
              <w:t xml:space="preserve">раздела на </w:t>
            </w:r>
            <w:r w:rsidR="004B0685">
              <w:t xml:space="preserve">сайте </w:t>
            </w:r>
            <w:r>
              <w:t xml:space="preserve">школы </w:t>
            </w:r>
            <w:r w:rsidR="00035EF8" w:rsidRPr="00A9678C">
              <w:t>«Воспитательная работа</w:t>
            </w:r>
            <w:r w:rsidR="00FD6E3B" w:rsidRPr="00A9678C">
              <w:t>»</w:t>
            </w:r>
          </w:p>
        </w:tc>
        <w:tc>
          <w:tcPr>
            <w:tcW w:w="1092" w:type="dxa"/>
            <w:shd w:val="clear" w:color="auto" w:fill="auto"/>
          </w:tcPr>
          <w:p w:rsidR="00FD6E3B" w:rsidRPr="00A9678C" w:rsidRDefault="00AF0916" w:rsidP="000E1619">
            <w:pPr>
              <w:jc w:val="both"/>
            </w:pPr>
            <w:r w:rsidRPr="00A9678C">
              <w:t>2013 г.</w:t>
            </w:r>
          </w:p>
        </w:tc>
        <w:tc>
          <w:tcPr>
            <w:tcW w:w="1275" w:type="dxa"/>
            <w:shd w:val="clear" w:color="auto" w:fill="auto"/>
          </w:tcPr>
          <w:p w:rsidR="00FD6E3B" w:rsidRPr="00A9678C" w:rsidRDefault="00F24E88" w:rsidP="000E1619">
            <w:pPr>
              <w:jc w:val="both"/>
            </w:pPr>
            <w:r>
              <w:rPr>
                <w:sz w:val="22"/>
              </w:rPr>
              <w:t>У</w:t>
            </w:r>
            <w:r w:rsidR="008F03A4">
              <w:rPr>
                <w:sz w:val="22"/>
              </w:rPr>
              <w:t>О</w:t>
            </w:r>
          </w:p>
        </w:tc>
        <w:tc>
          <w:tcPr>
            <w:tcW w:w="1276" w:type="dxa"/>
            <w:shd w:val="clear" w:color="auto" w:fill="auto"/>
          </w:tcPr>
          <w:p w:rsidR="00FD6E3B" w:rsidRPr="00A9678C" w:rsidRDefault="002D4846" w:rsidP="000E1619">
            <w:pPr>
              <w:jc w:val="both"/>
            </w:pPr>
            <w: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FD6E3B" w:rsidRPr="00A9678C" w:rsidRDefault="00FD6E3B" w:rsidP="000E1619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FD6E3B" w:rsidRPr="00A9678C" w:rsidRDefault="00FD6E3B" w:rsidP="000E1619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D6E3B" w:rsidRPr="00A9678C" w:rsidRDefault="00FD6E3B" w:rsidP="000E1619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FD6E3B" w:rsidRPr="00A9678C" w:rsidRDefault="00FD6E3B" w:rsidP="000E1619">
            <w:pPr>
              <w:jc w:val="both"/>
            </w:pPr>
          </w:p>
        </w:tc>
      </w:tr>
    </w:tbl>
    <w:p w:rsidR="002B6DB4" w:rsidRDefault="002B6DB4" w:rsidP="0064220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</w:rPr>
      </w:pPr>
    </w:p>
    <w:p w:rsidR="00EF040A" w:rsidRPr="009132C9" w:rsidRDefault="00670854" w:rsidP="0064220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t xml:space="preserve"> Глава 2. </w:t>
      </w:r>
      <w:r w:rsidR="00EF040A" w:rsidRPr="009132C9">
        <w:rPr>
          <w:rFonts w:eastAsia="Times New Roman"/>
          <w:b/>
          <w:bCs/>
          <w:kern w:val="0"/>
        </w:rPr>
        <w:t xml:space="preserve">Развитие воспитательной компоненты через реализацию </w:t>
      </w:r>
      <w:proofErr w:type="gramStart"/>
      <w:r w:rsidR="00EF040A" w:rsidRPr="009132C9">
        <w:rPr>
          <w:rFonts w:eastAsia="Times New Roman"/>
          <w:b/>
          <w:bCs/>
          <w:kern w:val="0"/>
        </w:rPr>
        <w:t>федеральных</w:t>
      </w:r>
      <w:proofErr w:type="gramEnd"/>
    </w:p>
    <w:p w:rsidR="00EF040A" w:rsidRPr="009132C9" w:rsidRDefault="00EF040A" w:rsidP="0064220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</w:rPr>
      </w:pPr>
      <w:r w:rsidRPr="009132C9">
        <w:rPr>
          <w:rFonts w:eastAsia="Times New Roman"/>
          <w:b/>
          <w:bCs/>
          <w:kern w:val="0"/>
        </w:rPr>
        <w:t>государственных стандартов</w:t>
      </w:r>
    </w:p>
    <w:p w:rsidR="00EF040A" w:rsidRPr="009132C9" w:rsidRDefault="000E1394" w:rsidP="000E161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Школа являе</w:t>
      </w:r>
      <w:r w:rsidR="00EF040A" w:rsidRPr="009132C9">
        <w:rPr>
          <w:rFonts w:eastAsia="Times New Roman"/>
          <w:kern w:val="0"/>
        </w:rPr>
        <w:t>тся центральным звеном всей системы</w:t>
      </w:r>
      <w:r>
        <w:rPr>
          <w:rFonts w:eastAsia="Times New Roman"/>
          <w:kern w:val="0"/>
        </w:rPr>
        <w:t xml:space="preserve"> воспитательной работы</w:t>
      </w:r>
      <w:r w:rsidR="00EF040A" w:rsidRPr="009132C9">
        <w:rPr>
          <w:rFonts w:eastAsia="Times New Roman"/>
          <w:kern w:val="0"/>
        </w:rPr>
        <w:t>, фундаментальной социокультурной базой воспитания и развития детей и</w:t>
      </w:r>
      <w:r w:rsidR="007B06E2" w:rsidRPr="009132C9">
        <w:rPr>
          <w:rFonts w:eastAsia="Times New Roman"/>
          <w:kern w:val="0"/>
        </w:rPr>
        <w:t xml:space="preserve"> </w:t>
      </w:r>
      <w:r w:rsidR="00EF040A" w:rsidRPr="009132C9">
        <w:rPr>
          <w:rFonts w:eastAsia="Times New Roman"/>
          <w:kern w:val="0"/>
        </w:rPr>
        <w:t xml:space="preserve">молодежи. Основными направлениями организации </w:t>
      </w:r>
      <w:r w:rsidR="007B06E2" w:rsidRPr="009132C9">
        <w:rPr>
          <w:rFonts w:eastAsia="Times New Roman"/>
          <w:kern w:val="0"/>
        </w:rPr>
        <w:t xml:space="preserve">воспитания и </w:t>
      </w:r>
      <w:proofErr w:type="gramStart"/>
      <w:r w:rsidR="007B06E2" w:rsidRPr="009132C9">
        <w:rPr>
          <w:rFonts w:eastAsia="Times New Roman"/>
          <w:kern w:val="0"/>
        </w:rPr>
        <w:t>социализации</w:t>
      </w:r>
      <w:proofErr w:type="gramEnd"/>
      <w:r w:rsidR="007B06E2" w:rsidRPr="009132C9">
        <w:rPr>
          <w:rFonts w:eastAsia="Times New Roman"/>
          <w:kern w:val="0"/>
        </w:rPr>
        <w:t xml:space="preserve"> обуча</w:t>
      </w:r>
      <w:r w:rsidR="00EF040A" w:rsidRPr="009132C9">
        <w:rPr>
          <w:rFonts w:eastAsia="Times New Roman"/>
          <w:kern w:val="0"/>
        </w:rPr>
        <w:t>ющихся должны стать.</w:t>
      </w:r>
    </w:p>
    <w:p w:rsidR="00EF040A" w:rsidRPr="009132C9" w:rsidRDefault="00EF040A" w:rsidP="000E161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9132C9">
        <w:rPr>
          <w:rFonts w:eastAsia="Times New Roman"/>
          <w:kern w:val="0"/>
        </w:rPr>
        <w:lastRenderedPageBreak/>
        <w:t>1. Гражданско-патриотическое.</w:t>
      </w:r>
    </w:p>
    <w:p w:rsidR="00EF040A" w:rsidRPr="009132C9" w:rsidRDefault="00EF040A" w:rsidP="000E161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9132C9">
        <w:rPr>
          <w:rFonts w:eastAsia="Times New Roman"/>
          <w:kern w:val="0"/>
        </w:rPr>
        <w:t>Реализация данного направления воспитательной деятельности предполагает:</w:t>
      </w:r>
    </w:p>
    <w:p w:rsidR="00EF040A" w:rsidRPr="009132C9" w:rsidRDefault="00EF040A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9132C9">
        <w:rPr>
          <w:rFonts w:eastAsia="Times New Roman"/>
          <w:kern w:val="0"/>
        </w:rPr>
        <w:t>- формирование у обучающихся представлений</w:t>
      </w:r>
      <w:r w:rsidR="00226CC7">
        <w:rPr>
          <w:rFonts w:eastAsia="Times New Roman"/>
          <w:kern w:val="0"/>
        </w:rPr>
        <w:t xml:space="preserve"> о ценностях культурно-историче</w:t>
      </w:r>
      <w:r w:rsidRPr="009132C9">
        <w:rPr>
          <w:rFonts w:eastAsia="Times New Roman"/>
          <w:kern w:val="0"/>
        </w:rPr>
        <w:t>ского наследия России,</w:t>
      </w:r>
      <w:r w:rsidR="007B06E2" w:rsidRPr="009132C9">
        <w:rPr>
          <w:rFonts w:eastAsia="Times New Roman"/>
          <w:kern w:val="0"/>
        </w:rPr>
        <w:t xml:space="preserve"> своей малой родины,</w:t>
      </w:r>
      <w:r w:rsidRPr="009132C9">
        <w:rPr>
          <w:rFonts w:eastAsia="Times New Roman"/>
          <w:kern w:val="0"/>
        </w:rPr>
        <w:t xml:space="preserve"> уважительного отношения к</w:t>
      </w:r>
      <w:r w:rsidR="007B06E2" w:rsidRPr="009132C9">
        <w:rPr>
          <w:rFonts w:eastAsia="Times New Roman"/>
          <w:kern w:val="0"/>
        </w:rPr>
        <w:t xml:space="preserve"> национальным героям и культур</w:t>
      </w:r>
      <w:r w:rsidRPr="009132C9">
        <w:rPr>
          <w:rFonts w:eastAsia="Times New Roman"/>
          <w:kern w:val="0"/>
        </w:rPr>
        <w:t>ным представлениям российского народа, развитие</w:t>
      </w:r>
      <w:r w:rsidR="007B06E2" w:rsidRPr="009132C9">
        <w:rPr>
          <w:rFonts w:eastAsia="Times New Roman"/>
          <w:kern w:val="0"/>
        </w:rPr>
        <w:t xml:space="preserve"> мотивации к научно- исследова</w:t>
      </w:r>
      <w:r w:rsidRPr="009132C9">
        <w:rPr>
          <w:rFonts w:eastAsia="Times New Roman"/>
          <w:kern w:val="0"/>
        </w:rPr>
        <w:t>тельской деятельности, позволяющей объективно во</w:t>
      </w:r>
      <w:r w:rsidR="007B06E2" w:rsidRPr="009132C9">
        <w:rPr>
          <w:rFonts w:eastAsia="Times New Roman"/>
          <w:kern w:val="0"/>
        </w:rPr>
        <w:t>спринимать и оценивать бесспор</w:t>
      </w:r>
      <w:r w:rsidRPr="009132C9">
        <w:rPr>
          <w:rFonts w:eastAsia="Times New Roman"/>
          <w:kern w:val="0"/>
        </w:rPr>
        <w:t>ные исторические достижения и противоречивые перио</w:t>
      </w:r>
      <w:r w:rsidR="007B06E2" w:rsidRPr="009132C9">
        <w:rPr>
          <w:rFonts w:eastAsia="Times New Roman"/>
          <w:kern w:val="0"/>
        </w:rPr>
        <w:t>ды в развитии российского госу</w:t>
      </w:r>
      <w:r w:rsidRPr="009132C9">
        <w:rPr>
          <w:rFonts w:eastAsia="Times New Roman"/>
          <w:kern w:val="0"/>
        </w:rPr>
        <w:t xml:space="preserve">дарства; повышение уровня компетентности обучающихся в </w:t>
      </w:r>
      <w:r w:rsidR="007B06E2" w:rsidRPr="009132C9">
        <w:rPr>
          <w:rFonts w:eastAsia="Times New Roman"/>
          <w:kern w:val="0"/>
        </w:rPr>
        <w:t>восприятии и интерпрета</w:t>
      </w:r>
      <w:r w:rsidRPr="009132C9">
        <w:rPr>
          <w:rFonts w:eastAsia="Times New Roman"/>
          <w:kern w:val="0"/>
        </w:rPr>
        <w:t>ции социально-экономических и политических процес</w:t>
      </w:r>
      <w:r w:rsidR="007B06E2" w:rsidRPr="009132C9">
        <w:rPr>
          <w:rFonts w:eastAsia="Times New Roman"/>
          <w:kern w:val="0"/>
        </w:rPr>
        <w:t>сов, формирование на этой осно</w:t>
      </w:r>
      <w:r w:rsidRPr="009132C9">
        <w:rPr>
          <w:rFonts w:eastAsia="Times New Roman"/>
          <w:kern w:val="0"/>
        </w:rPr>
        <w:t>ве активной гражданской позиции и патриотической ответственности за судьбу страны;</w:t>
      </w:r>
    </w:p>
    <w:p w:rsidR="00EF040A" w:rsidRPr="009132C9" w:rsidRDefault="00EF040A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9132C9">
        <w:rPr>
          <w:rFonts w:eastAsia="Times New Roman"/>
          <w:kern w:val="0"/>
        </w:rPr>
        <w:t>- увеличение возможностей и доступности участия обучающихся в деятельности</w:t>
      </w:r>
    </w:p>
    <w:p w:rsidR="00EF040A" w:rsidRPr="009132C9" w:rsidRDefault="00EF040A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9132C9">
        <w:rPr>
          <w:rFonts w:eastAsia="Times New Roman"/>
          <w:kern w:val="0"/>
        </w:rPr>
        <w:t>детских и юношеских общественных организаций, обеспечивающих возрастные потребности в социальном и межкультурном взаимодействии;</w:t>
      </w:r>
    </w:p>
    <w:p w:rsidR="00EF040A" w:rsidRPr="009132C9" w:rsidRDefault="00EF040A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9132C9">
        <w:rPr>
          <w:rFonts w:eastAsia="Times New Roman"/>
          <w:kern w:val="0"/>
        </w:rPr>
        <w:t xml:space="preserve">- развитие форм деятельности, направленной на предупреждение </w:t>
      </w:r>
      <w:proofErr w:type="gramStart"/>
      <w:r w:rsidRPr="009132C9">
        <w:rPr>
          <w:rFonts w:eastAsia="Times New Roman"/>
          <w:kern w:val="0"/>
        </w:rPr>
        <w:t>асоциального</w:t>
      </w:r>
      <w:proofErr w:type="gramEnd"/>
    </w:p>
    <w:p w:rsidR="00EF040A" w:rsidRDefault="00EF040A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9132C9">
        <w:rPr>
          <w:rFonts w:eastAsia="Times New Roman"/>
          <w:kern w:val="0"/>
        </w:rPr>
        <w:t xml:space="preserve">поведения, профилактику проявлений экстремизма, </w:t>
      </w:r>
      <w:proofErr w:type="spellStart"/>
      <w:r w:rsidRPr="009132C9">
        <w:rPr>
          <w:rFonts w:eastAsia="Times New Roman"/>
          <w:kern w:val="0"/>
        </w:rPr>
        <w:t>девиантн</w:t>
      </w:r>
      <w:r w:rsidR="008F03A4">
        <w:rPr>
          <w:rFonts w:eastAsia="Times New Roman"/>
          <w:kern w:val="0"/>
        </w:rPr>
        <w:t>ого</w:t>
      </w:r>
      <w:proofErr w:type="spellEnd"/>
      <w:r w:rsidR="008F03A4">
        <w:rPr>
          <w:rFonts w:eastAsia="Times New Roman"/>
          <w:kern w:val="0"/>
        </w:rPr>
        <w:t xml:space="preserve"> и </w:t>
      </w:r>
      <w:proofErr w:type="spellStart"/>
      <w:r w:rsidR="008F03A4">
        <w:rPr>
          <w:rFonts w:eastAsia="Times New Roman"/>
          <w:kern w:val="0"/>
        </w:rPr>
        <w:t>делинкветного</w:t>
      </w:r>
      <w:proofErr w:type="spellEnd"/>
      <w:r w:rsidR="008F03A4">
        <w:rPr>
          <w:rFonts w:eastAsia="Times New Roman"/>
          <w:kern w:val="0"/>
        </w:rPr>
        <w:t xml:space="preserve"> пове</w:t>
      </w:r>
      <w:r w:rsidR="00226CC7">
        <w:rPr>
          <w:rFonts w:eastAsia="Times New Roman"/>
          <w:kern w:val="0"/>
        </w:rPr>
        <w:t>дения среди учащейся молодежи;</w:t>
      </w:r>
    </w:p>
    <w:p w:rsidR="00226CC7" w:rsidRPr="009132C9" w:rsidRDefault="00226CC7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proofErr w:type="gramStart"/>
      <w:r>
        <w:rPr>
          <w:rFonts w:eastAsia="Times New Roman"/>
          <w:kern w:val="0"/>
        </w:rPr>
        <w:t xml:space="preserve">- </w:t>
      </w:r>
      <w:r w:rsidR="009A7316">
        <w:rPr>
          <w:rFonts w:eastAsia="Times New Roman"/>
          <w:kern w:val="0"/>
        </w:rPr>
        <w:t>организацию проведения: месячников оборонно-массовой работы; акций «Забота», «Милосердие»; социально-значимых проектов в рамках районной и областной конференций «Отечество»; военно-патриотической игры «Зарница», «Слёт мальчишек»; военно-полевых сборов; на базе общеобразовательных организаций кружка «Юные друзья пограничников»; работы школьных музеев, пополнение экспонатами;</w:t>
      </w:r>
      <w:proofErr w:type="gramEnd"/>
    </w:p>
    <w:p w:rsidR="00EF040A" w:rsidRPr="009132C9" w:rsidRDefault="00EF040A" w:rsidP="000E161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9132C9">
        <w:rPr>
          <w:rFonts w:eastAsia="Times New Roman"/>
          <w:kern w:val="0"/>
        </w:rPr>
        <w:t>2. Духовно-нравственное воспитание ориенти</w:t>
      </w:r>
      <w:r w:rsidR="008F03A4">
        <w:rPr>
          <w:rFonts w:eastAsia="Times New Roman"/>
          <w:kern w:val="0"/>
        </w:rPr>
        <w:t xml:space="preserve">ровано на формирование у </w:t>
      </w:r>
      <w:proofErr w:type="gramStart"/>
      <w:r w:rsidR="008F03A4">
        <w:rPr>
          <w:rFonts w:eastAsia="Times New Roman"/>
          <w:kern w:val="0"/>
        </w:rPr>
        <w:t>обучаю</w:t>
      </w:r>
      <w:r w:rsidRPr="009132C9">
        <w:rPr>
          <w:rFonts w:eastAsia="Times New Roman"/>
          <w:kern w:val="0"/>
        </w:rPr>
        <w:t>щихся</w:t>
      </w:r>
      <w:proofErr w:type="gramEnd"/>
      <w:r w:rsidRPr="009132C9">
        <w:rPr>
          <w:rFonts w:eastAsia="Times New Roman"/>
          <w:kern w:val="0"/>
        </w:rPr>
        <w:t>:</w:t>
      </w:r>
    </w:p>
    <w:p w:rsidR="00EF040A" w:rsidRPr="009132C9" w:rsidRDefault="00EF040A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9132C9">
        <w:rPr>
          <w:rFonts w:eastAsia="Times New Roman"/>
          <w:kern w:val="0"/>
        </w:rPr>
        <w:t>- ценностных представлений о морали, об основных понятиях этики (добро и зло,</w:t>
      </w:r>
      <w:r w:rsidR="008F03A4">
        <w:rPr>
          <w:rFonts w:eastAsia="Times New Roman"/>
          <w:kern w:val="0"/>
        </w:rPr>
        <w:t xml:space="preserve"> </w:t>
      </w:r>
      <w:r w:rsidRPr="009132C9">
        <w:rPr>
          <w:rFonts w:eastAsia="Times New Roman"/>
          <w:kern w:val="0"/>
        </w:rPr>
        <w:t>истина и ложь, смысл и ценность жизни, справедлив</w:t>
      </w:r>
      <w:r w:rsidR="008F03A4">
        <w:rPr>
          <w:rFonts w:eastAsia="Times New Roman"/>
          <w:kern w:val="0"/>
        </w:rPr>
        <w:t>ость, милосердие, проблема нрав</w:t>
      </w:r>
      <w:r w:rsidRPr="009132C9">
        <w:rPr>
          <w:rFonts w:eastAsia="Times New Roman"/>
          <w:kern w:val="0"/>
        </w:rPr>
        <w:t>ственного выбора, достоинство, любовь и др.);</w:t>
      </w:r>
    </w:p>
    <w:p w:rsidR="00EF040A" w:rsidRPr="009132C9" w:rsidRDefault="00EF040A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9132C9">
        <w:rPr>
          <w:rFonts w:eastAsia="Times New Roman"/>
          <w:kern w:val="0"/>
        </w:rPr>
        <w:t>- представлений о духовных ценностях народов России, об истории развития и</w:t>
      </w:r>
      <w:r w:rsidR="008F03A4">
        <w:rPr>
          <w:rFonts w:eastAsia="Times New Roman"/>
          <w:kern w:val="0"/>
        </w:rPr>
        <w:t xml:space="preserve"> </w:t>
      </w:r>
      <w:r w:rsidRPr="009132C9">
        <w:rPr>
          <w:rFonts w:eastAsia="Times New Roman"/>
          <w:kern w:val="0"/>
        </w:rPr>
        <w:t>взаимодействия национальных культур;</w:t>
      </w:r>
    </w:p>
    <w:p w:rsidR="00EF040A" w:rsidRPr="009132C9" w:rsidRDefault="00EF040A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9132C9">
        <w:rPr>
          <w:rFonts w:eastAsia="Times New Roman"/>
          <w:kern w:val="0"/>
        </w:rPr>
        <w:t>- набора компетенций, связанных с усвоением ценности многообразия и разнообразия культур, философских представлений и религи</w:t>
      </w:r>
      <w:r w:rsidR="008F03A4">
        <w:rPr>
          <w:rFonts w:eastAsia="Times New Roman"/>
          <w:kern w:val="0"/>
        </w:rPr>
        <w:t>озных традиций, с понятиями сво</w:t>
      </w:r>
      <w:r w:rsidRPr="009132C9">
        <w:rPr>
          <w:rFonts w:eastAsia="Times New Roman"/>
          <w:kern w:val="0"/>
        </w:rPr>
        <w:t>боды совести и вероисповедания, с восприятием ценности терпимости и партнерства в</w:t>
      </w:r>
      <w:r w:rsidR="008F03A4">
        <w:rPr>
          <w:rFonts w:eastAsia="Times New Roman"/>
          <w:kern w:val="0"/>
        </w:rPr>
        <w:t xml:space="preserve"> </w:t>
      </w:r>
      <w:r w:rsidRPr="009132C9">
        <w:rPr>
          <w:rFonts w:eastAsia="Times New Roman"/>
          <w:kern w:val="0"/>
        </w:rPr>
        <w:t>процессе освоения и формирования единого культурного пространства;</w:t>
      </w:r>
    </w:p>
    <w:p w:rsidR="00EF040A" w:rsidRPr="009132C9" w:rsidRDefault="00EF040A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9132C9">
        <w:rPr>
          <w:rFonts w:eastAsia="Times New Roman"/>
          <w:kern w:val="0"/>
        </w:rPr>
        <w:t xml:space="preserve">- комплексного мировоззрения, опирающегося </w:t>
      </w:r>
      <w:r w:rsidR="008F03A4">
        <w:rPr>
          <w:rFonts w:eastAsia="Times New Roman"/>
          <w:kern w:val="0"/>
        </w:rPr>
        <w:t>на представления о ценностях ак</w:t>
      </w:r>
      <w:r w:rsidRPr="009132C9">
        <w:rPr>
          <w:rFonts w:eastAsia="Times New Roman"/>
          <w:kern w:val="0"/>
        </w:rPr>
        <w:t>тивной жизненной позиции и нравственной ответствен</w:t>
      </w:r>
      <w:r w:rsidR="008F03A4">
        <w:rPr>
          <w:rFonts w:eastAsia="Times New Roman"/>
          <w:kern w:val="0"/>
        </w:rPr>
        <w:t>ности личности, на традиции сво</w:t>
      </w:r>
      <w:r w:rsidRPr="009132C9">
        <w:rPr>
          <w:rFonts w:eastAsia="Times New Roman"/>
          <w:kern w:val="0"/>
        </w:rPr>
        <w:t>его народа и страны в процессе определения индивид</w:t>
      </w:r>
      <w:r w:rsidR="008F03A4">
        <w:rPr>
          <w:rFonts w:eastAsia="Times New Roman"/>
          <w:kern w:val="0"/>
        </w:rPr>
        <w:t>уального пути развития и в соци</w:t>
      </w:r>
      <w:r w:rsidRPr="009132C9">
        <w:rPr>
          <w:rFonts w:eastAsia="Times New Roman"/>
          <w:kern w:val="0"/>
        </w:rPr>
        <w:t>альной практике;</w:t>
      </w:r>
    </w:p>
    <w:p w:rsidR="00EF040A" w:rsidRPr="009132C9" w:rsidRDefault="00EF040A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9132C9">
        <w:rPr>
          <w:rFonts w:eastAsia="Times New Roman"/>
          <w:kern w:val="0"/>
        </w:rPr>
        <w:t>- уважительного отношения к традициям, культуре и языку своего народа и других</w:t>
      </w:r>
      <w:r w:rsidR="0064220E">
        <w:rPr>
          <w:rFonts w:eastAsia="Times New Roman"/>
          <w:kern w:val="0"/>
        </w:rPr>
        <w:t xml:space="preserve"> </w:t>
      </w:r>
      <w:r w:rsidRPr="009132C9">
        <w:rPr>
          <w:rFonts w:eastAsia="Times New Roman"/>
          <w:kern w:val="0"/>
        </w:rPr>
        <w:t>народов России.</w:t>
      </w:r>
    </w:p>
    <w:p w:rsidR="00EF040A" w:rsidRPr="009132C9" w:rsidRDefault="00EF040A" w:rsidP="000E161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9132C9">
        <w:rPr>
          <w:rFonts w:eastAsia="Times New Roman"/>
          <w:kern w:val="0"/>
        </w:rPr>
        <w:t xml:space="preserve">3. </w:t>
      </w:r>
      <w:proofErr w:type="spellStart"/>
      <w:r w:rsidRPr="009132C9">
        <w:rPr>
          <w:rFonts w:eastAsia="Times New Roman"/>
          <w:kern w:val="0"/>
        </w:rPr>
        <w:t>Здоровьесберегающее</w:t>
      </w:r>
      <w:proofErr w:type="spellEnd"/>
      <w:r w:rsidRPr="009132C9">
        <w:rPr>
          <w:rFonts w:eastAsia="Times New Roman"/>
          <w:kern w:val="0"/>
        </w:rPr>
        <w:t xml:space="preserve"> воспитание ориенти</w:t>
      </w:r>
      <w:r w:rsidR="008F03A4">
        <w:rPr>
          <w:rFonts w:eastAsia="Times New Roman"/>
          <w:kern w:val="0"/>
        </w:rPr>
        <w:t xml:space="preserve">ровано на формирование у </w:t>
      </w:r>
      <w:proofErr w:type="gramStart"/>
      <w:r w:rsidR="008F03A4">
        <w:rPr>
          <w:rFonts w:eastAsia="Times New Roman"/>
          <w:kern w:val="0"/>
        </w:rPr>
        <w:t>обучаю</w:t>
      </w:r>
      <w:r w:rsidRPr="009132C9">
        <w:rPr>
          <w:rFonts w:eastAsia="Times New Roman"/>
          <w:kern w:val="0"/>
        </w:rPr>
        <w:t>щихся</w:t>
      </w:r>
      <w:proofErr w:type="gramEnd"/>
      <w:r w:rsidRPr="009132C9">
        <w:rPr>
          <w:rFonts w:eastAsia="Times New Roman"/>
          <w:kern w:val="0"/>
        </w:rPr>
        <w:t>:</w:t>
      </w:r>
    </w:p>
    <w:p w:rsidR="00EF040A" w:rsidRPr="009132C9" w:rsidRDefault="00EF040A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9132C9">
        <w:rPr>
          <w:rFonts w:eastAsia="Times New Roman"/>
          <w:kern w:val="0"/>
        </w:rPr>
        <w:t>- культуры здорового образа жизни, ценностных представлений о физическом</w:t>
      </w:r>
      <w:r w:rsidR="008F03A4">
        <w:rPr>
          <w:rFonts w:eastAsia="Times New Roman"/>
          <w:kern w:val="0"/>
        </w:rPr>
        <w:t xml:space="preserve"> </w:t>
      </w:r>
      <w:r w:rsidRPr="009132C9">
        <w:rPr>
          <w:rFonts w:eastAsia="Times New Roman"/>
          <w:kern w:val="0"/>
        </w:rPr>
        <w:t>здоровье, о ценности духовного и нравственного здоровья;</w:t>
      </w:r>
    </w:p>
    <w:p w:rsidR="00EF040A" w:rsidRPr="009132C9" w:rsidRDefault="00EF040A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9132C9">
        <w:rPr>
          <w:rFonts w:eastAsia="Times New Roman"/>
          <w:kern w:val="0"/>
        </w:rPr>
        <w:t xml:space="preserve">- навыков сохранения собственного здоровья, овладения </w:t>
      </w:r>
      <w:proofErr w:type="spellStart"/>
      <w:r w:rsidRPr="009132C9">
        <w:rPr>
          <w:rFonts w:eastAsia="Times New Roman"/>
          <w:kern w:val="0"/>
        </w:rPr>
        <w:t>здоровьесберегающими</w:t>
      </w:r>
      <w:proofErr w:type="spellEnd"/>
      <w:r w:rsidR="008F03A4">
        <w:rPr>
          <w:rFonts w:eastAsia="Times New Roman"/>
          <w:kern w:val="0"/>
        </w:rPr>
        <w:t xml:space="preserve"> </w:t>
      </w:r>
      <w:r w:rsidRPr="009132C9">
        <w:rPr>
          <w:rFonts w:eastAsia="Times New Roman"/>
          <w:kern w:val="0"/>
        </w:rPr>
        <w:t>технологиями в процессе обучения во внеурочное время;</w:t>
      </w:r>
    </w:p>
    <w:p w:rsidR="00EF040A" w:rsidRDefault="00EF040A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9132C9">
        <w:rPr>
          <w:rFonts w:eastAsia="Times New Roman"/>
          <w:kern w:val="0"/>
        </w:rPr>
        <w:t>- представлений о ценности занятий физической культурой и спортом, понимания</w:t>
      </w:r>
      <w:r w:rsidR="008F03A4">
        <w:rPr>
          <w:rFonts w:eastAsia="Times New Roman"/>
          <w:kern w:val="0"/>
        </w:rPr>
        <w:t xml:space="preserve"> </w:t>
      </w:r>
      <w:r w:rsidRPr="009132C9">
        <w:rPr>
          <w:rFonts w:eastAsia="Times New Roman"/>
          <w:kern w:val="0"/>
        </w:rPr>
        <w:t>влияния этой деятельности на развитие личност</w:t>
      </w:r>
      <w:r w:rsidR="001679FC">
        <w:rPr>
          <w:rFonts w:eastAsia="Times New Roman"/>
          <w:kern w:val="0"/>
        </w:rPr>
        <w:t>и человека, на процесс обучения;</w:t>
      </w:r>
    </w:p>
    <w:p w:rsidR="001679FC" w:rsidRDefault="001679FC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- </w:t>
      </w:r>
      <w:r w:rsidR="007E4FAC">
        <w:rPr>
          <w:rFonts w:eastAsia="Times New Roman"/>
          <w:kern w:val="0"/>
        </w:rPr>
        <w:t xml:space="preserve">негативного отношения к факторам риска здоровья детей (снижение двигательной активности, курение, алкоголь, наркотики, и другие </w:t>
      </w:r>
      <w:proofErr w:type="spellStart"/>
      <w:r w:rsidR="007E4FAC">
        <w:rPr>
          <w:rFonts w:eastAsia="Times New Roman"/>
          <w:kern w:val="0"/>
        </w:rPr>
        <w:t>психоактивные</w:t>
      </w:r>
      <w:proofErr w:type="spellEnd"/>
      <w:r w:rsidR="007E4FAC">
        <w:rPr>
          <w:rFonts w:eastAsia="Times New Roman"/>
          <w:kern w:val="0"/>
        </w:rPr>
        <w:t xml:space="preserve"> вещества, инфекционные заболевания);</w:t>
      </w:r>
    </w:p>
    <w:p w:rsidR="0034270D" w:rsidRPr="009132C9" w:rsidRDefault="007E4FAC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- </w:t>
      </w:r>
      <w:r w:rsidR="0034270D">
        <w:rPr>
          <w:rFonts w:eastAsia="Times New Roman"/>
          <w:kern w:val="0"/>
        </w:rPr>
        <w:t xml:space="preserve">использование межведомственного взаимодействия, направленного на раннюю профилактику всех форм зависимости, укреплению нравственных ориентиров, формирование здорового образа жизни </w:t>
      </w:r>
    </w:p>
    <w:p w:rsidR="00EF040A" w:rsidRPr="00051C82" w:rsidRDefault="00EF040A" w:rsidP="000E161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051C82">
        <w:rPr>
          <w:rFonts w:eastAsia="Times New Roman"/>
          <w:kern w:val="0"/>
        </w:rPr>
        <w:t>4. Правовое</w:t>
      </w:r>
      <w:r w:rsidR="00140C3D" w:rsidRPr="00051C82">
        <w:rPr>
          <w:rFonts w:eastAsia="Times New Roman"/>
          <w:kern w:val="0"/>
        </w:rPr>
        <w:t xml:space="preserve">, половое </w:t>
      </w:r>
      <w:r w:rsidRPr="00051C82">
        <w:rPr>
          <w:rFonts w:eastAsia="Times New Roman"/>
          <w:kern w:val="0"/>
        </w:rPr>
        <w:t xml:space="preserve"> воспитание и культура безопасности</w:t>
      </w:r>
      <w:r w:rsidR="00140C3D" w:rsidRPr="00051C82">
        <w:rPr>
          <w:rFonts w:eastAsia="Times New Roman"/>
          <w:kern w:val="0"/>
        </w:rPr>
        <w:t xml:space="preserve">, а также воспитание законопослушного гражданина </w:t>
      </w:r>
      <w:r w:rsidRPr="00051C82">
        <w:rPr>
          <w:rFonts w:eastAsia="Times New Roman"/>
          <w:kern w:val="0"/>
        </w:rPr>
        <w:t xml:space="preserve"> направлены </w:t>
      </w:r>
      <w:proofErr w:type="gramStart"/>
      <w:r w:rsidRPr="00051C82">
        <w:rPr>
          <w:rFonts w:eastAsia="Times New Roman"/>
          <w:kern w:val="0"/>
        </w:rPr>
        <w:t>на</w:t>
      </w:r>
      <w:proofErr w:type="gramEnd"/>
      <w:r w:rsidRPr="00051C82">
        <w:rPr>
          <w:rFonts w:eastAsia="Times New Roman"/>
          <w:kern w:val="0"/>
        </w:rPr>
        <w:t>:</w:t>
      </w:r>
    </w:p>
    <w:p w:rsidR="00EF040A" w:rsidRPr="00051C82" w:rsidRDefault="00EF040A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051C82">
        <w:rPr>
          <w:rFonts w:eastAsia="Times New Roman"/>
          <w:kern w:val="0"/>
        </w:rPr>
        <w:lastRenderedPageBreak/>
        <w:t>- формирование у обучающихся правовой культуры, представлений об основных</w:t>
      </w:r>
      <w:r w:rsidR="008F03A4" w:rsidRPr="00051C82">
        <w:rPr>
          <w:rFonts w:eastAsia="Times New Roman"/>
          <w:kern w:val="0"/>
        </w:rPr>
        <w:t xml:space="preserve"> </w:t>
      </w:r>
      <w:r w:rsidRPr="00051C82">
        <w:rPr>
          <w:rFonts w:eastAsia="Times New Roman"/>
          <w:kern w:val="0"/>
        </w:rPr>
        <w:t>правах и обязанностях, о принципах демократии, об у</w:t>
      </w:r>
      <w:r w:rsidR="008F03A4" w:rsidRPr="00051C82">
        <w:rPr>
          <w:rFonts w:eastAsia="Times New Roman"/>
          <w:kern w:val="0"/>
        </w:rPr>
        <w:t>важении к правам человека и сво</w:t>
      </w:r>
      <w:r w:rsidRPr="00051C82">
        <w:rPr>
          <w:rFonts w:eastAsia="Times New Roman"/>
          <w:kern w:val="0"/>
        </w:rPr>
        <w:t>боде личности</w:t>
      </w:r>
      <w:r w:rsidR="00DD244A" w:rsidRPr="00051C82">
        <w:rPr>
          <w:rFonts w:eastAsia="Times New Roman"/>
          <w:kern w:val="0"/>
        </w:rPr>
        <w:t>, формирование понятий безнадзорности, правонарушений, антиобщественных действий</w:t>
      </w:r>
      <w:r w:rsidRPr="00051C82">
        <w:rPr>
          <w:rFonts w:eastAsia="Times New Roman"/>
          <w:kern w:val="0"/>
        </w:rPr>
        <w:t>;</w:t>
      </w:r>
    </w:p>
    <w:p w:rsidR="00702D58" w:rsidRPr="00051C82" w:rsidRDefault="00EF040A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051C82">
        <w:rPr>
          <w:rFonts w:eastAsia="Times New Roman"/>
          <w:kern w:val="0"/>
        </w:rPr>
        <w:t>- развитие навыков безопасности и формирования безопасной среды в школе, в</w:t>
      </w:r>
      <w:r w:rsidR="008F03A4" w:rsidRPr="00051C82">
        <w:rPr>
          <w:rFonts w:eastAsia="Times New Roman"/>
          <w:kern w:val="0"/>
        </w:rPr>
        <w:t xml:space="preserve"> </w:t>
      </w:r>
      <w:r w:rsidRPr="00051C82">
        <w:rPr>
          <w:rFonts w:eastAsia="Times New Roman"/>
          <w:kern w:val="0"/>
        </w:rPr>
        <w:t>быту, на отдыхе; формирование представлений об информационной безопасности, о</w:t>
      </w:r>
      <w:r w:rsidR="008F03A4" w:rsidRPr="00051C82">
        <w:rPr>
          <w:rFonts w:eastAsia="Times New Roman"/>
          <w:kern w:val="0"/>
        </w:rPr>
        <w:t xml:space="preserve"> </w:t>
      </w:r>
      <w:proofErr w:type="spellStart"/>
      <w:r w:rsidRPr="00051C82">
        <w:rPr>
          <w:rFonts w:eastAsia="Times New Roman"/>
          <w:kern w:val="0"/>
        </w:rPr>
        <w:t>девиантном</w:t>
      </w:r>
      <w:proofErr w:type="spellEnd"/>
      <w:r w:rsidRPr="00051C82">
        <w:rPr>
          <w:rFonts w:eastAsia="Times New Roman"/>
          <w:kern w:val="0"/>
        </w:rPr>
        <w:t xml:space="preserve"> и </w:t>
      </w:r>
      <w:proofErr w:type="spellStart"/>
      <w:r w:rsidRPr="00051C82">
        <w:rPr>
          <w:rFonts w:eastAsia="Times New Roman"/>
          <w:kern w:val="0"/>
        </w:rPr>
        <w:t>делинкветном</w:t>
      </w:r>
      <w:proofErr w:type="spellEnd"/>
      <w:r w:rsidRPr="00051C82">
        <w:rPr>
          <w:rFonts w:eastAsia="Times New Roman"/>
          <w:kern w:val="0"/>
        </w:rPr>
        <w:t xml:space="preserve"> поведении, о влиянии на безопасность молодых людей</w:t>
      </w:r>
      <w:r w:rsidR="008F03A4" w:rsidRPr="00051C82">
        <w:rPr>
          <w:rFonts w:eastAsia="Times New Roman"/>
          <w:kern w:val="0"/>
        </w:rPr>
        <w:t xml:space="preserve"> </w:t>
      </w:r>
      <w:r w:rsidRPr="00051C82">
        <w:rPr>
          <w:rFonts w:eastAsia="Times New Roman"/>
          <w:kern w:val="0"/>
        </w:rPr>
        <w:t>отдельных молодежных субкультур</w:t>
      </w:r>
      <w:r w:rsidR="002247ED" w:rsidRPr="00051C82">
        <w:rPr>
          <w:rFonts w:eastAsia="Times New Roman"/>
          <w:kern w:val="0"/>
        </w:rPr>
        <w:t>;</w:t>
      </w:r>
    </w:p>
    <w:p w:rsidR="000E1E31" w:rsidRPr="00051C82" w:rsidRDefault="00702D58" w:rsidP="000E1E31">
      <w:pPr>
        <w:widowControl/>
        <w:suppressAutoHyphens w:val="0"/>
        <w:autoSpaceDE w:val="0"/>
        <w:autoSpaceDN w:val="0"/>
        <w:adjustRightInd w:val="0"/>
        <w:jc w:val="both"/>
      </w:pPr>
      <w:r w:rsidRPr="00051C82">
        <w:rPr>
          <w:rFonts w:eastAsia="Times New Roman"/>
          <w:kern w:val="0"/>
        </w:rPr>
        <w:t>-</w:t>
      </w:r>
      <w:r w:rsidR="002247ED" w:rsidRPr="00051C82">
        <w:t xml:space="preserve"> профилактику вредных привычек, наркомании, токсикомании, </w:t>
      </w:r>
      <w:proofErr w:type="spellStart"/>
      <w:r w:rsidR="002247ED" w:rsidRPr="00051C82">
        <w:t>т</w:t>
      </w:r>
      <w:r w:rsidR="000E1E31" w:rsidRPr="00051C82">
        <w:t>абакокурения</w:t>
      </w:r>
      <w:proofErr w:type="spellEnd"/>
      <w:r w:rsidR="000E1E31" w:rsidRPr="00051C82">
        <w:t>, алкоголизма;</w:t>
      </w:r>
    </w:p>
    <w:p w:rsidR="000E1E31" w:rsidRPr="00051C82" w:rsidRDefault="000E1E31" w:rsidP="000E1E31">
      <w:pPr>
        <w:widowControl/>
        <w:suppressAutoHyphens w:val="0"/>
        <w:autoSpaceDE w:val="0"/>
        <w:autoSpaceDN w:val="0"/>
        <w:adjustRightInd w:val="0"/>
        <w:jc w:val="both"/>
      </w:pPr>
      <w:r w:rsidRPr="00051C82">
        <w:t>-формирование правильного отношения к вопросам пола</w:t>
      </w:r>
      <w:r w:rsidR="00ED08AA" w:rsidRPr="00051C82">
        <w:t>, полового поведения и детородной функции, навыков физиологических и нравственных основ брака и семьи.</w:t>
      </w:r>
    </w:p>
    <w:p w:rsidR="00EF040A" w:rsidRPr="00051C82" w:rsidRDefault="00EF040A" w:rsidP="000E1E3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051C82">
        <w:rPr>
          <w:rFonts w:eastAsia="Times New Roman"/>
          <w:kern w:val="0"/>
        </w:rPr>
        <w:t>5. Экологическое воспитание ориентировано на формирование:</w:t>
      </w:r>
    </w:p>
    <w:p w:rsidR="00EF040A" w:rsidRPr="009132C9" w:rsidRDefault="00EF040A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9132C9">
        <w:rPr>
          <w:rFonts w:eastAsia="Times New Roman"/>
          <w:kern w:val="0"/>
        </w:rPr>
        <w:t>- ценностного отношения к природе, к окружающей среде, бережного отношения к</w:t>
      </w:r>
      <w:r w:rsidR="008F03A4">
        <w:rPr>
          <w:rFonts w:eastAsia="Times New Roman"/>
          <w:kern w:val="0"/>
        </w:rPr>
        <w:t xml:space="preserve"> </w:t>
      </w:r>
      <w:r w:rsidRPr="009132C9">
        <w:rPr>
          <w:rFonts w:eastAsia="Times New Roman"/>
          <w:kern w:val="0"/>
        </w:rPr>
        <w:t>процессу освоения природных ресурсов региона, страны, планеты;</w:t>
      </w:r>
    </w:p>
    <w:p w:rsidR="00EF040A" w:rsidRPr="009132C9" w:rsidRDefault="00EF040A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9132C9">
        <w:rPr>
          <w:rFonts w:eastAsia="Times New Roman"/>
          <w:kern w:val="0"/>
        </w:rPr>
        <w:t>- ответственного и компетентного отношения к результатам производственной и</w:t>
      </w:r>
      <w:r w:rsidR="008F03A4">
        <w:rPr>
          <w:rFonts w:eastAsia="Times New Roman"/>
          <w:kern w:val="0"/>
        </w:rPr>
        <w:t xml:space="preserve"> </w:t>
      </w:r>
      <w:r w:rsidRPr="009132C9">
        <w:rPr>
          <w:rFonts w:eastAsia="Times New Roman"/>
          <w:kern w:val="0"/>
        </w:rPr>
        <w:t>непроизводственной деятельности человека, зат</w:t>
      </w:r>
      <w:r w:rsidR="008F03A4">
        <w:rPr>
          <w:rFonts w:eastAsia="Times New Roman"/>
          <w:kern w:val="0"/>
        </w:rPr>
        <w:t>рагивающей и изменяющей экологи</w:t>
      </w:r>
      <w:r w:rsidRPr="009132C9">
        <w:rPr>
          <w:rFonts w:eastAsia="Times New Roman"/>
          <w:kern w:val="0"/>
        </w:rPr>
        <w:t>ческую ситуацию на локальном и глобальном уровнях;</w:t>
      </w:r>
    </w:p>
    <w:p w:rsidR="00EF040A" w:rsidRPr="009132C9" w:rsidRDefault="00EF040A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9132C9">
        <w:rPr>
          <w:rFonts w:eastAsia="Times New Roman"/>
          <w:kern w:val="0"/>
        </w:rPr>
        <w:t>- экологической культуры, навыков безопасног</w:t>
      </w:r>
      <w:r w:rsidR="00412EC1">
        <w:rPr>
          <w:rFonts w:eastAsia="Times New Roman"/>
          <w:kern w:val="0"/>
        </w:rPr>
        <w:t>о поведения в природной и техно</w:t>
      </w:r>
      <w:r w:rsidRPr="009132C9">
        <w:rPr>
          <w:rFonts w:eastAsia="Times New Roman"/>
          <w:kern w:val="0"/>
        </w:rPr>
        <w:t>генной среде;</w:t>
      </w:r>
    </w:p>
    <w:p w:rsidR="00EF040A" w:rsidRDefault="00EF040A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9132C9">
        <w:rPr>
          <w:rFonts w:eastAsia="Times New Roman"/>
          <w:kern w:val="0"/>
        </w:rPr>
        <w:t>- условий для развития опыта многомерного взаимодействия обучающихся</w:t>
      </w:r>
      <w:r w:rsidR="0064220E">
        <w:rPr>
          <w:rFonts w:eastAsia="Times New Roman"/>
          <w:kern w:val="0"/>
        </w:rPr>
        <w:t xml:space="preserve"> </w:t>
      </w:r>
      <w:r w:rsidRPr="009132C9">
        <w:rPr>
          <w:rFonts w:eastAsia="Times New Roman"/>
          <w:kern w:val="0"/>
        </w:rPr>
        <w:t>общеобразовательных учреждений в процессах, направленных на сохранение</w:t>
      </w:r>
      <w:r w:rsidR="0064220E">
        <w:rPr>
          <w:rFonts w:eastAsia="Times New Roman"/>
          <w:kern w:val="0"/>
        </w:rPr>
        <w:t xml:space="preserve"> </w:t>
      </w:r>
      <w:r w:rsidR="0034270D">
        <w:rPr>
          <w:rFonts w:eastAsia="Times New Roman"/>
          <w:kern w:val="0"/>
        </w:rPr>
        <w:t>окружающей среды;</w:t>
      </w:r>
    </w:p>
    <w:p w:rsidR="0034270D" w:rsidRPr="009132C9" w:rsidRDefault="0034270D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- экологической деятельности детских общественных организаций и участие в мероприятиях областного детского экологического движения «Журавлик», Всероссийского детского экологического движения «Зелёная планета».</w:t>
      </w:r>
    </w:p>
    <w:p w:rsidR="0034270D" w:rsidRPr="009132C9" w:rsidRDefault="00EF040A" w:rsidP="0064220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9132C9">
        <w:rPr>
          <w:rFonts w:eastAsia="Times New Roman"/>
          <w:kern w:val="0"/>
        </w:rPr>
        <w:t>В соответствии с требованиями ФГОС основная образовательная программа</w:t>
      </w:r>
      <w:r w:rsidR="0064220E">
        <w:rPr>
          <w:rFonts w:eastAsia="Times New Roman"/>
          <w:kern w:val="0"/>
        </w:rPr>
        <w:t xml:space="preserve"> </w:t>
      </w:r>
      <w:r w:rsidRPr="009132C9">
        <w:rPr>
          <w:rFonts w:eastAsia="Times New Roman"/>
          <w:kern w:val="0"/>
        </w:rPr>
        <w:t>начального общего образования реализуется</w:t>
      </w:r>
      <w:r w:rsidR="000E1394">
        <w:rPr>
          <w:rFonts w:eastAsia="Times New Roman"/>
          <w:kern w:val="0"/>
        </w:rPr>
        <w:t xml:space="preserve"> школой</w:t>
      </w:r>
      <w:r w:rsidRPr="009132C9">
        <w:rPr>
          <w:rFonts w:eastAsia="Times New Roman"/>
          <w:kern w:val="0"/>
        </w:rPr>
        <w:t>, в</w:t>
      </w:r>
      <w:r w:rsidR="00045036" w:rsidRPr="009132C9">
        <w:rPr>
          <w:rFonts w:eastAsia="Times New Roman"/>
          <w:kern w:val="0"/>
        </w:rPr>
        <w:t xml:space="preserve"> </w:t>
      </w:r>
      <w:r w:rsidRPr="009132C9">
        <w:rPr>
          <w:rFonts w:eastAsia="Times New Roman"/>
          <w:kern w:val="0"/>
        </w:rPr>
        <w:t>том числе и через внеурочную деятельность.</w:t>
      </w:r>
    </w:p>
    <w:p w:rsidR="00EF040A" w:rsidRPr="009132C9" w:rsidRDefault="00EF040A" w:rsidP="000E161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9132C9">
        <w:rPr>
          <w:rFonts w:eastAsia="Times New Roman"/>
          <w:kern w:val="0"/>
        </w:rPr>
        <w:t xml:space="preserve">Внеурочная деятельность реализуется </w:t>
      </w:r>
      <w:proofErr w:type="gramStart"/>
      <w:r w:rsidRPr="009132C9">
        <w:rPr>
          <w:rFonts w:eastAsia="Times New Roman"/>
          <w:kern w:val="0"/>
        </w:rPr>
        <w:t>через</w:t>
      </w:r>
      <w:proofErr w:type="gramEnd"/>
      <w:r w:rsidRPr="009132C9">
        <w:rPr>
          <w:rFonts w:eastAsia="Times New Roman"/>
          <w:kern w:val="0"/>
        </w:rPr>
        <w:t>:</w:t>
      </w:r>
    </w:p>
    <w:p w:rsidR="00EF040A" w:rsidRPr="009132C9" w:rsidRDefault="00EF040A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9132C9">
        <w:rPr>
          <w:rFonts w:eastAsia="Times New Roman"/>
          <w:kern w:val="0"/>
        </w:rPr>
        <w:t>- учебный план образовательного учреждения, а именно через часть,</w:t>
      </w:r>
      <w:r w:rsidR="0064220E">
        <w:rPr>
          <w:rFonts w:eastAsia="Times New Roman"/>
          <w:kern w:val="0"/>
        </w:rPr>
        <w:t xml:space="preserve"> </w:t>
      </w:r>
      <w:r w:rsidRPr="009132C9">
        <w:rPr>
          <w:rFonts w:eastAsia="Times New Roman"/>
          <w:kern w:val="0"/>
        </w:rPr>
        <w:t>формируемую участниками образовательного процесса (школьные научные общества,</w:t>
      </w:r>
      <w:r w:rsidR="0064220E">
        <w:rPr>
          <w:rFonts w:eastAsia="Times New Roman"/>
          <w:kern w:val="0"/>
        </w:rPr>
        <w:t xml:space="preserve"> </w:t>
      </w:r>
      <w:r w:rsidRPr="009132C9">
        <w:rPr>
          <w:rFonts w:eastAsia="Times New Roman"/>
          <w:kern w:val="0"/>
        </w:rPr>
        <w:t>научные исследования и т.д.);</w:t>
      </w:r>
    </w:p>
    <w:p w:rsidR="00EF040A" w:rsidRPr="009132C9" w:rsidRDefault="00EF040A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9132C9">
        <w:rPr>
          <w:rFonts w:eastAsia="Times New Roman"/>
          <w:kern w:val="0"/>
        </w:rPr>
        <w:t>- дополнительные образовательные программы самого общеобразовательного</w:t>
      </w:r>
      <w:r w:rsidR="0064220E">
        <w:rPr>
          <w:rFonts w:eastAsia="Times New Roman"/>
          <w:kern w:val="0"/>
        </w:rPr>
        <w:t xml:space="preserve"> </w:t>
      </w:r>
      <w:r w:rsidRPr="009132C9">
        <w:rPr>
          <w:rFonts w:eastAsia="Times New Roman"/>
          <w:kern w:val="0"/>
        </w:rPr>
        <w:t>учреждения (</w:t>
      </w:r>
      <w:proofErr w:type="spellStart"/>
      <w:r w:rsidRPr="009132C9">
        <w:rPr>
          <w:rFonts w:eastAsia="Times New Roman"/>
          <w:kern w:val="0"/>
        </w:rPr>
        <w:t>внутришкольная</w:t>
      </w:r>
      <w:proofErr w:type="spellEnd"/>
      <w:r w:rsidRPr="009132C9">
        <w:rPr>
          <w:rFonts w:eastAsia="Times New Roman"/>
          <w:kern w:val="0"/>
        </w:rPr>
        <w:t xml:space="preserve"> система дополнительного образования);</w:t>
      </w:r>
    </w:p>
    <w:p w:rsidR="00EF040A" w:rsidRPr="009132C9" w:rsidRDefault="00EF040A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9132C9">
        <w:rPr>
          <w:rFonts w:eastAsia="Times New Roman"/>
          <w:kern w:val="0"/>
        </w:rPr>
        <w:t>- образовательные программы учреждений дополнительного образования детей,</w:t>
      </w:r>
    </w:p>
    <w:p w:rsidR="00EF040A" w:rsidRPr="009132C9" w:rsidRDefault="00EF040A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9132C9">
        <w:rPr>
          <w:rFonts w:eastAsia="Times New Roman"/>
          <w:kern w:val="0"/>
        </w:rPr>
        <w:t>а также учреждений культуры и спорта,</w:t>
      </w:r>
    </w:p>
    <w:p w:rsidR="000E1394" w:rsidRDefault="00EF040A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9132C9">
        <w:rPr>
          <w:rFonts w:eastAsia="Times New Roman"/>
          <w:kern w:val="0"/>
        </w:rPr>
        <w:t xml:space="preserve">- обновление квалификационных характеристик должностей работников образования: заместителя директора по воспитательной работе, педагога-организатора, </w:t>
      </w:r>
    </w:p>
    <w:p w:rsidR="00EF040A" w:rsidRPr="009132C9" w:rsidRDefault="00EF040A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9132C9">
        <w:rPr>
          <w:rFonts w:eastAsia="Times New Roman"/>
          <w:kern w:val="0"/>
        </w:rPr>
        <w:t>- инновационную (экспериментальную) деятельность по разработке, апробации,</w:t>
      </w:r>
      <w:r w:rsidR="0064220E">
        <w:rPr>
          <w:rFonts w:eastAsia="Times New Roman"/>
          <w:kern w:val="0"/>
        </w:rPr>
        <w:t xml:space="preserve"> </w:t>
      </w:r>
      <w:r w:rsidRPr="009132C9">
        <w:rPr>
          <w:rFonts w:eastAsia="Times New Roman"/>
          <w:kern w:val="0"/>
        </w:rPr>
        <w:t xml:space="preserve">внедрению новых образовательных программ, в том числе, учитывающих </w:t>
      </w:r>
      <w:r w:rsidR="007B06E2" w:rsidRPr="009132C9">
        <w:rPr>
          <w:rFonts w:eastAsia="Times New Roman"/>
          <w:kern w:val="0"/>
        </w:rPr>
        <w:t xml:space="preserve"> муниципальные и региональ</w:t>
      </w:r>
      <w:r w:rsidRPr="009132C9">
        <w:rPr>
          <w:rFonts w:eastAsia="Times New Roman"/>
          <w:kern w:val="0"/>
        </w:rPr>
        <w:t>ные особенности.</w:t>
      </w:r>
    </w:p>
    <w:p w:rsidR="00EF040A" w:rsidRDefault="00EF040A" w:rsidP="0064220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9132C9">
        <w:rPr>
          <w:rFonts w:eastAsia="Times New Roman"/>
          <w:kern w:val="0"/>
        </w:rPr>
        <w:t xml:space="preserve">Обязательными документами в рамках </w:t>
      </w:r>
      <w:r w:rsidR="0064220E">
        <w:rPr>
          <w:rFonts w:eastAsia="Times New Roman"/>
          <w:kern w:val="0"/>
        </w:rPr>
        <w:t xml:space="preserve">ФГОС являются программы духовно </w:t>
      </w:r>
      <w:r w:rsidRPr="009132C9">
        <w:rPr>
          <w:rFonts w:eastAsia="Times New Roman"/>
          <w:kern w:val="0"/>
        </w:rPr>
        <w:t>нравственного, экологического воспитания, формирования культуры здорового и</w:t>
      </w:r>
      <w:r w:rsidR="0064220E">
        <w:rPr>
          <w:rFonts w:eastAsia="Times New Roman"/>
          <w:kern w:val="0"/>
        </w:rPr>
        <w:t xml:space="preserve"> </w:t>
      </w:r>
      <w:r w:rsidRPr="009132C9">
        <w:rPr>
          <w:rFonts w:eastAsia="Times New Roman"/>
          <w:kern w:val="0"/>
        </w:rPr>
        <w:t>безопасного образа жизни.</w:t>
      </w:r>
    </w:p>
    <w:p w:rsidR="00490B7E" w:rsidRDefault="00490B7E" w:rsidP="0064220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</w:p>
    <w:tbl>
      <w:tblPr>
        <w:tblW w:w="1026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081"/>
        <w:gridCol w:w="1540"/>
        <w:gridCol w:w="1284"/>
        <w:gridCol w:w="1026"/>
        <w:gridCol w:w="1026"/>
        <w:gridCol w:w="855"/>
        <w:gridCol w:w="855"/>
        <w:gridCol w:w="855"/>
      </w:tblGrid>
      <w:tr w:rsidR="00490B7E" w:rsidRPr="00A9678C" w:rsidTr="00490B7E">
        <w:tc>
          <w:tcPr>
            <w:tcW w:w="738" w:type="dxa"/>
            <w:vMerge w:val="restart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 w:rsidRPr="00A9678C">
              <w:t>№</w:t>
            </w:r>
          </w:p>
          <w:p w:rsidR="00490B7E" w:rsidRPr="00A9678C" w:rsidRDefault="00490B7E" w:rsidP="00490B7E">
            <w:pPr>
              <w:jc w:val="both"/>
            </w:pPr>
            <w:proofErr w:type="gramStart"/>
            <w:r w:rsidRPr="00A9678C">
              <w:t>п</w:t>
            </w:r>
            <w:proofErr w:type="gramEnd"/>
            <w:r w:rsidRPr="00A9678C">
              <w:t>/п</w:t>
            </w:r>
          </w:p>
        </w:tc>
        <w:tc>
          <w:tcPr>
            <w:tcW w:w="2081" w:type="dxa"/>
            <w:vMerge w:val="restart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 w:rsidRPr="00A9678C">
              <w:t>Мероприятие</w:t>
            </w:r>
          </w:p>
        </w:tc>
        <w:tc>
          <w:tcPr>
            <w:tcW w:w="1540" w:type="dxa"/>
            <w:vMerge w:val="restart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 w:rsidRPr="00A9678C">
              <w:t>Срок реализации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 w:rsidRPr="00A9678C">
              <w:t>Исполнитель</w:t>
            </w:r>
          </w:p>
        </w:tc>
        <w:tc>
          <w:tcPr>
            <w:tcW w:w="1026" w:type="dxa"/>
            <w:vMerge w:val="restart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proofErr w:type="spellStart"/>
            <w:r w:rsidRPr="00A9678C">
              <w:t>Источ</w:t>
            </w:r>
            <w:proofErr w:type="spellEnd"/>
          </w:p>
          <w:p w:rsidR="00490B7E" w:rsidRPr="00A9678C" w:rsidRDefault="00490B7E" w:rsidP="00490B7E">
            <w:pPr>
              <w:jc w:val="both"/>
            </w:pPr>
            <w:r w:rsidRPr="00A9678C">
              <w:t xml:space="preserve">ник </w:t>
            </w:r>
            <w:proofErr w:type="spellStart"/>
            <w:r w:rsidRPr="00A9678C">
              <w:t>финан</w:t>
            </w:r>
            <w:proofErr w:type="spellEnd"/>
          </w:p>
          <w:p w:rsidR="00490B7E" w:rsidRPr="00A9678C" w:rsidRDefault="00490B7E" w:rsidP="00490B7E">
            <w:pPr>
              <w:jc w:val="both"/>
            </w:pPr>
            <w:r w:rsidRPr="00A9678C">
              <w:t>сиро</w:t>
            </w:r>
          </w:p>
          <w:p w:rsidR="00490B7E" w:rsidRPr="00A9678C" w:rsidRDefault="00490B7E" w:rsidP="00490B7E">
            <w:pPr>
              <w:jc w:val="both"/>
            </w:pPr>
            <w:proofErr w:type="spellStart"/>
            <w:r w:rsidRPr="00A9678C">
              <w:t>вания</w:t>
            </w:r>
            <w:proofErr w:type="spellEnd"/>
          </w:p>
        </w:tc>
        <w:tc>
          <w:tcPr>
            <w:tcW w:w="3591" w:type="dxa"/>
            <w:gridSpan w:val="4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 w:rsidRPr="00A9678C">
              <w:t>Объем финансирования (</w:t>
            </w:r>
            <w:proofErr w:type="spellStart"/>
            <w:r>
              <w:t>тыс</w:t>
            </w:r>
            <w:proofErr w:type="gramStart"/>
            <w:r w:rsidRPr="00A9678C">
              <w:t>.р</w:t>
            </w:r>
            <w:proofErr w:type="gramEnd"/>
            <w:r w:rsidRPr="00A9678C">
              <w:t>уб</w:t>
            </w:r>
            <w:proofErr w:type="spellEnd"/>
            <w:r w:rsidRPr="00A9678C">
              <w:t>)</w:t>
            </w:r>
          </w:p>
        </w:tc>
      </w:tr>
      <w:tr w:rsidR="00490B7E" w:rsidRPr="00A9678C" w:rsidTr="00490B7E">
        <w:tc>
          <w:tcPr>
            <w:tcW w:w="738" w:type="dxa"/>
            <w:vMerge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2081" w:type="dxa"/>
            <w:vMerge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1540" w:type="dxa"/>
            <w:vMerge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1284" w:type="dxa"/>
            <w:vMerge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1026" w:type="dxa"/>
            <w:vMerge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1026" w:type="dxa"/>
            <w:vMerge w:val="restart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 w:rsidRPr="00A9678C">
              <w:t>всего</w:t>
            </w:r>
          </w:p>
        </w:tc>
        <w:tc>
          <w:tcPr>
            <w:tcW w:w="2565" w:type="dxa"/>
            <w:gridSpan w:val="3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 w:rsidRPr="00A9678C">
              <w:t>по годам</w:t>
            </w:r>
          </w:p>
        </w:tc>
      </w:tr>
      <w:tr w:rsidR="00490B7E" w:rsidRPr="00A9678C" w:rsidTr="00490B7E">
        <w:tc>
          <w:tcPr>
            <w:tcW w:w="738" w:type="dxa"/>
            <w:vMerge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2081" w:type="dxa"/>
            <w:vMerge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1540" w:type="dxa"/>
            <w:vMerge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1284" w:type="dxa"/>
            <w:vMerge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1026" w:type="dxa"/>
            <w:vMerge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1026" w:type="dxa"/>
            <w:vMerge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 w:rsidRPr="00A9678C">
              <w:t>2013</w:t>
            </w:r>
          </w:p>
        </w:tc>
        <w:tc>
          <w:tcPr>
            <w:tcW w:w="855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 w:rsidRPr="00A9678C">
              <w:t>2014</w:t>
            </w:r>
          </w:p>
        </w:tc>
        <w:tc>
          <w:tcPr>
            <w:tcW w:w="855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 w:rsidRPr="00A9678C">
              <w:t>2015</w:t>
            </w:r>
          </w:p>
        </w:tc>
      </w:tr>
      <w:tr w:rsidR="00490B7E" w:rsidRPr="00A9678C" w:rsidTr="00490B7E">
        <w:tc>
          <w:tcPr>
            <w:tcW w:w="738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 w:rsidRPr="00A9678C">
              <w:t>1.</w:t>
            </w:r>
          </w:p>
        </w:tc>
        <w:tc>
          <w:tcPr>
            <w:tcW w:w="2081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 w:rsidRPr="00A9678C">
              <w:t xml:space="preserve">Разработка и апробация образовательных программ дополнительного </w:t>
            </w:r>
            <w:r w:rsidRPr="00A9678C">
              <w:lastRenderedPageBreak/>
              <w:t>образования детей с учетом особенностей организации внеурочной деятельности и требований ФГОС общего образования</w:t>
            </w:r>
          </w:p>
        </w:tc>
        <w:tc>
          <w:tcPr>
            <w:tcW w:w="1540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 w:rsidRPr="00A9678C">
              <w:lastRenderedPageBreak/>
              <w:t xml:space="preserve">2013-2015 </w:t>
            </w:r>
            <w:proofErr w:type="spellStart"/>
            <w:r w:rsidRPr="00A9678C">
              <w:t>г.</w:t>
            </w:r>
            <w:proofErr w:type="gramStart"/>
            <w:r w:rsidRPr="00A9678C">
              <w:t>г</w:t>
            </w:r>
            <w:proofErr w:type="spellEnd"/>
            <w:proofErr w:type="gramEnd"/>
            <w:r w:rsidRPr="00A9678C">
              <w:t>.</w:t>
            </w:r>
          </w:p>
        </w:tc>
        <w:tc>
          <w:tcPr>
            <w:tcW w:w="1284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 w:rsidRPr="00A9678C">
              <w:t>ОУ</w:t>
            </w:r>
          </w:p>
        </w:tc>
        <w:tc>
          <w:tcPr>
            <w:tcW w:w="1026" w:type="dxa"/>
            <w:shd w:val="clear" w:color="auto" w:fill="auto"/>
          </w:tcPr>
          <w:p w:rsidR="00490B7E" w:rsidRPr="002D4846" w:rsidRDefault="00490B7E" w:rsidP="00490B7E">
            <w:pPr>
              <w:jc w:val="both"/>
            </w:pPr>
            <w:r>
              <w:t>Без финансирования</w:t>
            </w:r>
          </w:p>
        </w:tc>
        <w:tc>
          <w:tcPr>
            <w:tcW w:w="1026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</w:tr>
      <w:tr w:rsidR="00490B7E" w:rsidRPr="00A9678C" w:rsidTr="00490B7E">
        <w:tc>
          <w:tcPr>
            <w:tcW w:w="738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>
              <w:lastRenderedPageBreak/>
              <w:t>2</w:t>
            </w:r>
            <w:r w:rsidRPr="00A9678C">
              <w:t>.</w:t>
            </w:r>
          </w:p>
        </w:tc>
        <w:tc>
          <w:tcPr>
            <w:tcW w:w="2081" w:type="dxa"/>
            <w:shd w:val="clear" w:color="auto" w:fill="auto"/>
          </w:tcPr>
          <w:p w:rsidR="00490B7E" w:rsidRPr="00525A59" w:rsidRDefault="00490B7E" w:rsidP="00490B7E">
            <w:pPr>
              <w:jc w:val="both"/>
            </w:pPr>
            <w:r>
              <w:t>Организация</w:t>
            </w:r>
            <w:r w:rsidRPr="00525A59">
              <w:t xml:space="preserve"> воспитательной работы, в том числе в каникулярное время</w:t>
            </w:r>
          </w:p>
        </w:tc>
        <w:tc>
          <w:tcPr>
            <w:tcW w:w="1540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 w:rsidRPr="00A9678C">
              <w:t xml:space="preserve">2014-2015 </w:t>
            </w:r>
            <w:proofErr w:type="spellStart"/>
            <w:r w:rsidRPr="00A9678C">
              <w:t>г.</w:t>
            </w:r>
            <w:proofErr w:type="gramStart"/>
            <w:r w:rsidRPr="00A9678C">
              <w:t>г</w:t>
            </w:r>
            <w:proofErr w:type="spellEnd"/>
            <w:proofErr w:type="gramEnd"/>
            <w:r w:rsidRPr="00A9678C">
              <w:t>.</w:t>
            </w:r>
          </w:p>
        </w:tc>
        <w:tc>
          <w:tcPr>
            <w:tcW w:w="1284" w:type="dxa"/>
            <w:shd w:val="clear" w:color="auto" w:fill="auto"/>
          </w:tcPr>
          <w:p w:rsidR="00490B7E" w:rsidRDefault="00490B7E" w:rsidP="00490B7E">
            <w:pPr>
              <w:jc w:val="both"/>
            </w:pPr>
            <w:r>
              <w:t>УО</w:t>
            </w:r>
          </w:p>
          <w:p w:rsidR="00490B7E" w:rsidRPr="00525A59" w:rsidRDefault="00490B7E" w:rsidP="00490B7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>
              <w:t>Без финансирования</w:t>
            </w:r>
          </w:p>
        </w:tc>
        <w:tc>
          <w:tcPr>
            <w:tcW w:w="1026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</w:tr>
      <w:tr w:rsidR="00490B7E" w:rsidRPr="00A9678C" w:rsidTr="00490B7E">
        <w:tc>
          <w:tcPr>
            <w:tcW w:w="738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 w:rsidRPr="00A9678C">
              <w:t>4.</w:t>
            </w:r>
          </w:p>
        </w:tc>
        <w:tc>
          <w:tcPr>
            <w:tcW w:w="2081" w:type="dxa"/>
            <w:shd w:val="clear" w:color="auto" w:fill="auto"/>
          </w:tcPr>
          <w:p w:rsidR="00490B7E" w:rsidRPr="00525A59" w:rsidRDefault="00490B7E" w:rsidP="00490B7E">
            <w:pPr>
              <w:jc w:val="both"/>
            </w:pPr>
            <w:r w:rsidRPr="00525A59">
              <w:t xml:space="preserve">Участие в </w:t>
            </w:r>
            <w:r>
              <w:t xml:space="preserve">педагогических чтениях </w:t>
            </w:r>
            <w:r w:rsidRPr="00525A59">
              <w:t xml:space="preserve">«Новые подходы в обучении и воспитании школьников» </w:t>
            </w:r>
          </w:p>
        </w:tc>
        <w:tc>
          <w:tcPr>
            <w:tcW w:w="1540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 w:rsidRPr="00A9678C">
              <w:t xml:space="preserve">2013-2015 </w:t>
            </w:r>
            <w:proofErr w:type="spellStart"/>
            <w:r w:rsidRPr="00A9678C">
              <w:t>г.</w:t>
            </w:r>
            <w:proofErr w:type="gramStart"/>
            <w:r w:rsidRPr="00A9678C">
              <w:t>г</w:t>
            </w:r>
            <w:proofErr w:type="spellEnd"/>
            <w:proofErr w:type="gramEnd"/>
            <w:r w:rsidRPr="00A9678C">
              <w:t>.</w:t>
            </w:r>
          </w:p>
        </w:tc>
        <w:tc>
          <w:tcPr>
            <w:tcW w:w="1284" w:type="dxa"/>
            <w:shd w:val="clear" w:color="auto" w:fill="auto"/>
          </w:tcPr>
          <w:p w:rsidR="00490B7E" w:rsidRPr="00525A59" w:rsidRDefault="00490B7E" w:rsidP="00490B7E">
            <w:r>
              <w:t>ОУ</w:t>
            </w:r>
          </w:p>
        </w:tc>
        <w:tc>
          <w:tcPr>
            <w:tcW w:w="1026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>
              <w:t>Без финансирования</w:t>
            </w:r>
          </w:p>
        </w:tc>
        <w:tc>
          <w:tcPr>
            <w:tcW w:w="1026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</w:tr>
      <w:tr w:rsidR="00490B7E" w:rsidRPr="00A9678C" w:rsidTr="00490B7E">
        <w:tc>
          <w:tcPr>
            <w:tcW w:w="738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>
              <w:t>5</w:t>
            </w:r>
            <w:r w:rsidRPr="00A9678C">
              <w:t>.</w:t>
            </w:r>
          </w:p>
        </w:tc>
        <w:tc>
          <w:tcPr>
            <w:tcW w:w="2081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>
              <w:t>Работа</w:t>
            </w:r>
            <w:r w:rsidRPr="00A9678C">
              <w:t xml:space="preserve"> деятельности </w:t>
            </w:r>
            <w:r>
              <w:t>пилотной площадки</w:t>
            </w:r>
            <w:r w:rsidRPr="00A9678C">
              <w:t xml:space="preserve"> </w:t>
            </w:r>
            <w:r>
              <w:t>«САОУ»</w:t>
            </w:r>
          </w:p>
        </w:tc>
        <w:tc>
          <w:tcPr>
            <w:tcW w:w="1540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 w:rsidRPr="00A9678C">
              <w:t xml:space="preserve">2013-2015 </w:t>
            </w:r>
            <w:proofErr w:type="spellStart"/>
            <w:r w:rsidRPr="00A9678C">
              <w:t>г.</w:t>
            </w:r>
            <w:proofErr w:type="gramStart"/>
            <w:r w:rsidRPr="00A9678C">
              <w:t>г</w:t>
            </w:r>
            <w:proofErr w:type="spellEnd"/>
            <w:proofErr w:type="gramEnd"/>
            <w:r w:rsidRPr="00A9678C">
              <w:t>.</w:t>
            </w:r>
          </w:p>
        </w:tc>
        <w:tc>
          <w:tcPr>
            <w:tcW w:w="1284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 w:rsidRPr="00A9678C">
              <w:t>ОУ</w:t>
            </w:r>
          </w:p>
        </w:tc>
        <w:tc>
          <w:tcPr>
            <w:tcW w:w="1026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>
              <w:t>Без финансирования</w:t>
            </w:r>
          </w:p>
        </w:tc>
        <w:tc>
          <w:tcPr>
            <w:tcW w:w="1026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</w:tr>
      <w:tr w:rsidR="00490B7E" w:rsidRPr="00EA068A" w:rsidTr="00490B7E">
        <w:tc>
          <w:tcPr>
            <w:tcW w:w="738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>
              <w:t>6</w:t>
            </w:r>
            <w:r w:rsidRPr="00A9678C">
              <w:t>.</w:t>
            </w:r>
          </w:p>
        </w:tc>
        <w:tc>
          <w:tcPr>
            <w:tcW w:w="2081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>
              <w:t>Участие в муниципальном конкурсе</w:t>
            </w:r>
            <w:r w:rsidRPr="00A9678C">
              <w:t xml:space="preserve"> программ духовно-нравственного, экологического воспитания, формирования культуры здорового и безопасного образа жизни</w:t>
            </w:r>
          </w:p>
        </w:tc>
        <w:tc>
          <w:tcPr>
            <w:tcW w:w="1540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 w:rsidRPr="00A9678C">
              <w:t xml:space="preserve">2014-2015 </w:t>
            </w:r>
            <w:proofErr w:type="spellStart"/>
            <w:r w:rsidRPr="00A9678C">
              <w:t>г.</w:t>
            </w:r>
            <w:proofErr w:type="gramStart"/>
            <w:r w:rsidRPr="00A9678C">
              <w:t>г</w:t>
            </w:r>
            <w:proofErr w:type="spellEnd"/>
            <w:proofErr w:type="gramEnd"/>
            <w:r w:rsidRPr="00A9678C">
              <w:t>.</w:t>
            </w:r>
          </w:p>
        </w:tc>
        <w:tc>
          <w:tcPr>
            <w:tcW w:w="1284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>
              <w:rPr>
                <w:sz w:val="22"/>
              </w:rPr>
              <w:t>ОУ</w:t>
            </w:r>
          </w:p>
        </w:tc>
        <w:tc>
          <w:tcPr>
            <w:tcW w:w="1026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490B7E" w:rsidRPr="00EA068A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EA068A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EA068A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EA068A" w:rsidRDefault="00490B7E" w:rsidP="00490B7E">
            <w:pPr>
              <w:jc w:val="both"/>
            </w:pPr>
          </w:p>
        </w:tc>
      </w:tr>
      <w:tr w:rsidR="00490B7E" w:rsidRPr="00EA068A" w:rsidTr="00490B7E">
        <w:tc>
          <w:tcPr>
            <w:tcW w:w="738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>
              <w:t>7</w:t>
            </w:r>
            <w:r w:rsidRPr="00A9678C">
              <w:t>.</w:t>
            </w:r>
          </w:p>
        </w:tc>
        <w:tc>
          <w:tcPr>
            <w:tcW w:w="2081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>
              <w:t xml:space="preserve">Участие в </w:t>
            </w:r>
            <w:r w:rsidRPr="00A9678C">
              <w:t>областной</w:t>
            </w:r>
            <w:r>
              <w:t xml:space="preserve"> научно-практической конференции</w:t>
            </w:r>
            <w:r w:rsidRPr="00A9678C">
              <w:t xml:space="preserve"> «Воспитательная работа в условиях введения ФГОС»</w:t>
            </w:r>
          </w:p>
        </w:tc>
        <w:tc>
          <w:tcPr>
            <w:tcW w:w="1540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 w:rsidRPr="00A9678C">
              <w:t>2014 г.</w:t>
            </w:r>
          </w:p>
        </w:tc>
        <w:tc>
          <w:tcPr>
            <w:tcW w:w="1284" w:type="dxa"/>
            <w:shd w:val="clear" w:color="auto" w:fill="auto"/>
          </w:tcPr>
          <w:p w:rsidR="00490B7E" w:rsidRPr="00767A40" w:rsidRDefault="00490B7E" w:rsidP="00490B7E">
            <w:pPr>
              <w:jc w:val="both"/>
            </w:pPr>
            <w:r>
              <w:t>ОУ</w:t>
            </w:r>
          </w:p>
        </w:tc>
        <w:tc>
          <w:tcPr>
            <w:tcW w:w="1026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490B7E" w:rsidRPr="00EA068A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EA068A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EA068A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EA068A" w:rsidRDefault="00490B7E" w:rsidP="00490B7E">
            <w:pPr>
              <w:jc w:val="both"/>
            </w:pPr>
          </w:p>
        </w:tc>
      </w:tr>
      <w:tr w:rsidR="00490B7E" w:rsidRPr="00A9678C" w:rsidTr="00490B7E">
        <w:tc>
          <w:tcPr>
            <w:tcW w:w="738" w:type="dxa"/>
            <w:shd w:val="clear" w:color="auto" w:fill="auto"/>
          </w:tcPr>
          <w:p w:rsidR="00490B7E" w:rsidRPr="00A9678C" w:rsidRDefault="002D071E" w:rsidP="00490B7E">
            <w:pPr>
              <w:jc w:val="both"/>
            </w:pPr>
            <w:r>
              <w:t>8</w:t>
            </w:r>
            <w:r w:rsidR="00490B7E" w:rsidRPr="00A9678C">
              <w:t>.</w:t>
            </w:r>
          </w:p>
        </w:tc>
        <w:tc>
          <w:tcPr>
            <w:tcW w:w="2081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>
              <w:t>И</w:t>
            </w:r>
            <w:r w:rsidRPr="00FA02B6">
              <w:t>спользование</w:t>
            </w:r>
            <w:r>
              <w:t xml:space="preserve"> предложенных </w:t>
            </w:r>
            <w:proofErr w:type="spellStart"/>
            <w:r>
              <w:t>ИРОСТом</w:t>
            </w:r>
            <w:proofErr w:type="spellEnd"/>
            <w:r w:rsidRPr="00FA02B6">
              <w:t xml:space="preserve"> методических</w:t>
            </w:r>
            <w:r w:rsidRPr="00A9678C">
              <w:t xml:space="preserve"> </w:t>
            </w:r>
            <w:r w:rsidRPr="00A9678C">
              <w:lastRenderedPageBreak/>
              <w:t>рекомендаций по организации воспитательной работы в условиях введения ФГОС НОО</w:t>
            </w:r>
          </w:p>
        </w:tc>
        <w:tc>
          <w:tcPr>
            <w:tcW w:w="1540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 w:rsidRPr="00A9678C">
              <w:lastRenderedPageBreak/>
              <w:t>2014</w:t>
            </w:r>
          </w:p>
        </w:tc>
        <w:tc>
          <w:tcPr>
            <w:tcW w:w="1284" w:type="dxa"/>
            <w:shd w:val="clear" w:color="auto" w:fill="auto"/>
          </w:tcPr>
          <w:p w:rsidR="00490B7E" w:rsidRPr="00FA02B6" w:rsidRDefault="002D071E" w:rsidP="00490B7E">
            <w:pPr>
              <w:jc w:val="both"/>
            </w:pPr>
            <w:r>
              <w:t>ОУ</w:t>
            </w:r>
          </w:p>
        </w:tc>
        <w:tc>
          <w:tcPr>
            <w:tcW w:w="1026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>
              <w:t>Без финансирования</w:t>
            </w:r>
          </w:p>
        </w:tc>
        <w:tc>
          <w:tcPr>
            <w:tcW w:w="1026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</w:tr>
      <w:tr w:rsidR="00490B7E" w:rsidRPr="00A9678C" w:rsidTr="00490B7E">
        <w:tc>
          <w:tcPr>
            <w:tcW w:w="738" w:type="dxa"/>
            <w:shd w:val="clear" w:color="auto" w:fill="auto"/>
          </w:tcPr>
          <w:p w:rsidR="00490B7E" w:rsidRPr="00A9678C" w:rsidRDefault="002D071E" w:rsidP="00490B7E">
            <w:pPr>
              <w:jc w:val="both"/>
            </w:pPr>
            <w:r>
              <w:lastRenderedPageBreak/>
              <w:t>9</w:t>
            </w:r>
            <w:r w:rsidR="00490B7E" w:rsidRPr="00A9678C">
              <w:t>.</w:t>
            </w:r>
          </w:p>
        </w:tc>
        <w:tc>
          <w:tcPr>
            <w:tcW w:w="2081" w:type="dxa"/>
            <w:shd w:val="clear" w:color="auto" w:fill="auto"/>
          </w:tcPr>
          <w:p w:rsidR="00490B7E" w:rsidRPr="00767A40" w:rsidRDefault="00490B7E" w:rsidP="00490B7E">
            <w:pPr>
              <w:jc w:val="both"/>
              <w:rPr>
                <w:color w:val="FF0000"/>
              </w:rPr>
            </w:pPr>
            <w:r>
              <w:t>И</w:t>
            </w:r>
            <w:r w:rsidRPr="00FA02B6">
              <w:t>спользование</w:t>
            </w:r>
            <w:r>
              <w:t xml:space="preserve"> предложенных </w:t>
            </w:r>
            <w:proofErr w:type="spellStart"/>
            <w:r>
              <w:t>ИРОСТом</w:t>
            </w:r>
            <w:proofErr w:type="spellEnd"/>
            <w:r w:rsidRPr="00FA02B6">
              <w:t xml:space="preserve"> методических рекомендаций по организации ВР в условиях введения ФГОС ООО</w:t>
            </w:r>
          </w:p>
        </w:tc>
        <w:tc>
          <w:tcPr>
            <w:tcW w:w="1540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 w:rsidRPr="00A9678C">
              <w:t>2015 г.</w:t>
            </w:r>
          </w:p>
        </w:tc>
        <w:tc>
          <w:tcPr>
            <w:tcW w:w="1284" w:type="dxa"/>
            <w:shd w:val="clear" w:color="auto" w:fill="auto"/>
          </w:tcPr>
          <w:p w:rsidR="00490B7E" w:rsidRPr="00FA02B6" w:rsidRDefault="002D071E" w:rsidP="00490B7E">
            <w:pPr>
              <w:jc w:val="both"/>
            </w:pPr>
            <w:r>
              <w:t>ОУ</w:t>
            </w:r>
          </w:p>
        </w:tc>
        <w:tc>
          <w:tcPr>
            <w:tcW w:w="1026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>
              <w:t>Без финансирования</w:t>
            </w:r>
          </w:p>
        </w:tc>
        <w:tc>
          <w:tcPr>
            <w:tcW w:w="1026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</w:tr>
      <w:tr w:rsidR="00490B7E" w:rsidRPr="00CB71AF" w:rsidTr="00490B7E">
        <w:tc>
          <w:tcPr>
            <w:tcW w:w="738" w:type="dxa"/>
            <w:shd w:val="clear" w:color="auto" w:fill="auto"/>
          </w:tcPr>
          <w:p w:rsidR="00490B7E" w:rsidRPr="00A9678C" w:rsidRDefault="002D071E" w:rsidP="00490B7E">
            <w:pPr>
              <w:jc w:val="both"/>
            </w:pPr>
            <w:r>
              <w:t>10</w:t>
            </w:r>
            <w:r w:rsidR="00490B7E" w:rsidRPr="00A9678C">
              <w:t>.</w:t>
            </w:r>
          </w:p>
        </w:tc>
        <w:tc>
          <w:tcPr>
            <w:tcW w:w="2081" w:type="dxa"/>
            <w:shd w:val="clear" w:color="auto" w:fill="auto"/>
          </w:tcPr>
          <w:p w:rsidR="00490B7E" w:rsidRPr="00FA02B6" w:rsidRDefault="002D071E" w:rsidP="00490B7E">
            <w:pPr>
              <w:jc w:val="both"/>
            </w:pPr>
            <w:r>
              <w:t>Принять участие в муниципальном научном обществе</w:t>
            </w:r>
            <w:r w:rsidR="00490B7E" w:rsidRPr="00FA02B6">
              <w:t xml:space="preserve"> обучающихся, а также научных обществ в рамках территориальных школьных округов</w:t>
            </w:r>
          </w:p>
        </w:tc>
        <w:tc>
          <w:tcPr>
            <w:tcW w:w="1540" w:type="dxa"/>
            <w:shd w:val="clear" w:color="auto" w:fill="auto"/>
          </w:tcPr>
          <w:p w:rsidR="00490B7E" w:rsidRPr="00FA02B6" w:rsidRDefault="00490B7E" w:rsidP="00490B7E">
            <w:pPr>
              <w:jc w:val="both"/>
            </w:pPr>
            <w:r w:rsidRPr="00FA02B6">
              <w:t>2014 г.</w:t>
            </w:r>
          </w:p>
        </w:tc>
        <w:tc>
          <w:tcPr>
            <w:tcW w:w="1284" w:type="dxa"/>
            <w:shd w:val="clear" w:color="auto" w:fill="auto"/>
          </w:tcPr>
          <w:p w:rsidR="00490B7E" w:rsidRPr="00767A40" w:rsidRDefault="00490B7E" w:rsidP="00490B7E">
            <w:pPr>
              <w:jc w:val="both"/>
              <w:rPr>
                <w:sz w:val="22"/>
              </w:rPr>
            </w:pPr>
            <w:r>
              <w:rPr>
                <w:sz w:val="22"/>
              </w:rPr>
              <w:t>О</w:t>
            </w:r>
            <w:r w:rsidR="002D071E">
              <w:rPr>
                <w:sz w:val="22"/>
              </w:rPr>
              <w:t>У</w:t>
            </w:r>
          </w:p>
        </w:tc>
        <w:tc>
          <w:tcPr>
            <w:tcW w:w="1026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490B7E" w:rsidRPr="00CB71AF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CB71AF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CB71AF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CB71AF" w:rsidRDefault="00490B7E" w:rsidP="00490B7E">
            <w:pPr>
              <w:jc w:val="both"/>
            </w:pPr>
          </w:p>
        </w:tc>
      </w:tr>
      <w:tr w:rsidR="00490B7E" w:rsidRPr="00A9678C" w:rsidTr="00490B7E">
        <w:tc>
          <w:tcPr>
            <w:tcW w:w="738" w:type="dxa"/>
            <w:shd w:val="clear" w:color="auto" w:fill="auto"/>
          </w:tcPr>
          <w:p w:rsidR="00490B7E" w:rsidRPr="00A9678C" w:rsidRDefault="002D071E" w:rsidP="00490B7E">
            <w:pPr>
              <w:jc w:val="both"/>
            </w:pPr>
            <w:r>
              <w:t>11</w:t>
            </w:r>
            <w:r w:rsidR="00490B7E" w:rsidRPr="00A9678C">
              <w:t>.</w:t>
            </w:r>
          </w:p>
        </w:tc>
        <w:tc>
          <w:tcPr>
            <w:tcW w:w="2081" w:type="dxa"/>
            <w:shd w:val="clear" w:color="auto" w:fill="auto"/>
          </w:tcPr>
          <w:p w:rsidR="00490B7E" w:rsidRPr="00FA02B6" w:rsidRDefault="002D071E" w:rsidP="00490B7E">
            <w:pPr>
              <w:jc w:val="both"/>
            </w:pPr>
            <w:r>
              <w:t>Участие в</w:t>
            </w:r>
            <w:r w:rsidR="00490B7E" w:rsidRPr="00FA02B6">
              <w:t xml:space="preserve"> деятельности Центра дистанционного обучения </w:t>
            </w:r>
            <w:proofErr w:type="spellStart"/>
            <w:r w:rsidR="00490B7E" w:rsidRPr="00FA02B6">
              <w:t>старшекласс</w:t>
            </w:r>
            <w:proofErr w:type="spellEnd"/>
          </w:p>
          <w:p w:rsidR="00490B7E" w:rsidRPr="00A9678C" w:rsidRDefault="00490B7E" w:rsidP="00490B7E">
            <w:pPr>
              <w:jc w:val="both"/>
            </w:pPr>
            <w:proofErr w:type="spellStart"/>
            <w:r w:rsidRPr="00FA02B6">
              <w:t>ников</w:t>
            </w:r>
            <w:proofErr w:type="spellEnd"/>
          </w:p>
        </w:tc>
        <w:tc>
          <w:tcPr>
            <w:tcW w:w="1540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 w:rsidRPr="00A9678C">
              <w:t xml:space="preserve">2013-2014 </w:t>
            </w:r>
            <w:proofErr w:type="spellStart"/>
            <w:r w:rsidRPr="00A9678C">
              <w:t>г.</w:t>
            </w:r>
            <w:proofErr w:type="gramStart"/>
            <w:r w:rsidRPr="00A9678C">
              <w:t>г</w:t>
            </w:r>
            <w:proofErr w:type="spellEnd"/>
            <w:proofErr w:type="gramEnd"/>
            <w:r w:rsidRPr="00A9678C">
              <w:t>.</w:t>
            </w:r>
          </w:p>
        </w:tc>
        <w:tc>
          <w:tcPr>
            <w:tcW w:w="1284" w:type="dxa"/>
            <w:shd w:val="clear" w:color="auto" w:fill="auto"/>
          </w:tcPr>
          <w:p w:rsidR="00490B7E" w:rsidRPr="00FA02B6" w:rsidRDefault="002D071E" w:rsidP="00490B7E">
            <w:pPr>
              <w:jc w:val="both"/>
            </w:pPr>
            <w:r>
              <w:t>ОУ</w:t>
            </w:r>
          </w:p>
        </w:tc>
        <w:tc>
          <w:tcPr>
            <w:tcW w:w="1026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CB71AF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</w:tr>
      <w:tr w:rsidR="00490B7E" w:rsidRPr="00A9678C" w:rsidTr="00490B7E">
        <w:tc>
          <w:tcPr>
            <w:tcW w:w="738" w:type="dxa"/>
            <w:shd w:val="clear" w:color="auto" w:fill="auto"/>
          </w:tcPr>
          <w:p w:rsidR="00490B7E" w:rsidRPr="00A9678C" w:rsidRDefault="002D071E" w:rsidP="00490B7E">
            <w:pPr>
              <w:jc w:val="both"/>
            </w:pPr>
            <w:r>
              <w:t>12</w:t>
            </w:r>
            <w:r w:rsidR="00490B7E">
              <w:t>.</w:t>
            </w:r>
          </w:p>
        </w:tc>
        <w:tc>
          <w:tcPr>
            <w:tcW w:w="2081" w:type="dxa"/>
            <w:shd w:val="clear" w:color="auto" w:fill="auto"/>
          </w:tcPr>
          <w:p w:rsidR="00490B7E" w:rsidRPr="00FA02B6" w:rsidRDefault="002D071E" w:rsidP="00490B7E">
            <w:pPr>
              <w:jc w:val="both"/>
            </w:pPr>
            <w:r>
              <w:t>Участие в месячнике</w:t>
            </w:r>
            <w:r w:rsidR="00490B7E">
              <w:t xml:space="preserve"> оборонно-массовой работы, акций, районных конференций, военно-полевых сборов </w:t>
            </w:r>
          </w:p>
        </w:tc>
        <w:tc>
          <w:tcPr>
            <w:tcW w:w="1540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>
              <w:t xml:space="preserve">2013-2015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1284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  <w:r>
              <w:t xml:space="preserve"> ОУ</w:t>
            </w:r>
          </w:p>
        </w:tc>
        <w:tc>
          <w:tcPr>
            <w:tcW w:w="1026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CB71AF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</w:tr>
      <w:tr w:rsidR="00490B7E" w:rsidRPr="00A9678C" w:rsidTr="00490B7E">
        <w:tc>
          <w:tcPr>
            <w:tcW w:w="738" w:type="dxa"/>
            <w:shd w:val="clear" w:color="auto" w:fill="auto"/>
          </w:tcPr>
          <w:p w:rsidR="00490B7E" w:rsidRPr="00A9678C" w:rsidRDefault="002D071E" w:rsidP="00490B7E">
            <w:pPr>
              <w:jc w:val="both"/>
            </w:pPr>
            <w:r>
              <w:t>13</w:t>
            </w:r>
            <w:r w:rsidR="00490B7E">
              <w:t>.</w:t>
            </w:r>
          </w:p>
        </w:tc>
        <w:tc>
          <w:tcPr>
            <w:tcW w:w="2081" w:type="dxa"/>
            <w:shd w:val="clear" w:color="auto" w:fill="auto"/>
          </w:tcPr>
          <w:p w:rsidR="00490B7E" w:rsidRDefault="00490B7E" w:rsidP="00490B7E">
            <w:pPr>
              <w:jc w:val="both"/>
            </w:pPr>
            <w:r>
              <w:t>Организация пропаганды ЗОЖ</w:t>
            </w:r>
          </w:p>
        </w:tc>
        <w:tc>
          <w:tcPr>
            <w:tcW w:w="1540" w:type="dxa"/>
            <w:shd w:val="clear" w:color="auto" w:fill="auto"/>
          </w:tcPr>
          <w:p w:rsidR="00490B7E" w:rsidRDefault="00490B7E" w:rsidP="00490B7E">
            <w:pPr>
              <w:jc w:val="both"/>
            </w:pPr>
            <w:r>
              <w:t xml:space="preserve">2013-2015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1284" w:type="dxa"/>
            <w:shd w:val="clear" w:color="auto" w:fill="auto"/>
          </w:tcPr>
          <w:p w:rsidR="00490B7E" w:rsidRDefault="00490B7E" w:rsidP="00490B7E">
            <w:pPr>
              <w:jc w:val="both"/>
            </w:pPr>
            <w:r>
              <w:t xml:space="preserve"> ОУ</w:t>
            </w:r>
          </w:p>
        </w:tc>
        <w:tc>
          <w:tcPr>
            <w:tcW w:w="1026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CB71AF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Pr="00A9678C" w:rsidRDefault="00490B7E" w:rsidP="00490B7E">
            <w:pPr>
              <w:jc w:val="both"/>
            </w:pPr>
          </w:p>
        </w:tc>
      </w:tr>
      <w:tr w:rsidR="00490B7E" w:rsidTr="00490B7E">
        <w:tc>
          <w:tcPr>
            <w:tcW w:w="738" w:type="dxa"/>
            <w:shd w:val="clear" w:color="auto" w:fill="auto"/>
          </w:tcPr>
          <w:p w:rsidR="00490B7E" w:rsidRDefault="002D071E" w:rsidP="00490B7E">
            <w:pPr>
              <w:jc w:val="both"/>
            </w:pPr>
            <w:r>
              <w:t>14</w:t>
            </w:r>
            <w:r w:rsidR="00490B7E">
              <w:t>.</w:t>
            </w:r>
          </w:p>
        </w:tc>
        <w:tc>
          <w:tcPr>
            <w:tcW w:w="2081" w:type="dxa"/>
            <w:shd w:val="clear" w:color="auto" w:fill="auto"/>
          </w:tcPr>
          <w:p w:rsidR="00490B7E" w:rsidRPr="00157430" w:rsidRDefault="00490B7E" w:rsidP="00490B7E">
            <w:pPr>
              <w:widowControl/>
              <w:suppressAutoHyphens w:val="0"/>
              <w:ind w:left="-117" w:firstLine="151"/>
            </w:pPr>
            <w:r w:rsidRPr="00157430">
              <w:t>Повышение эффективности социально – про</w:t>
            </w:r>
            <w:r w:rsidR="002D071E">
              <w:t xml:space="preserve">филактической работы в ОУ </w:t>
            </w:r>
            <w:r w:rsidRPr="00157430">
              <w:t xml:space="preserve"> в вопросах профилактики правонарушений, асоциального </w:t>
            </w:r>
            <w:r w:rsidRPr="00157430">
              <w:lastRenderedPageBreak/>
              <w:t>поведения</w:t>
            </w:r>
          </w:p>
        </w:tc>
        <w:tc>
          <w:tcPr>
            <w:tcW w:w="1540" w:type="dxa"/>
            <w:shd w:val="clear" w:color="auto" w:fill="auto"/>
          </w:tcPr>
          <w:p w:rsidR="00490B7E" w:rsidRDefault="00490B7E" w:rsidP="00490B7E">
            <w:pPr>
              <w:jc w:val="both"/>
            </w:pPr>
            <w:r>
              <w:lastRenderedPageBreak/>
              <w:t xml:space="preserve">2013-2015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1284" w:type="dxa"/>
            <w:shd w:val="clear" w:color="auto" w:fill="auto"/>
          </w:tcPr>
          <w:p w:rsidR="00490B7E" w:rsidRDefault="00490B7E" w:rsidP="00490B7E">
            <w:pPr>
              <w:jc w:val="both"/>
            </w:pPr>
            <w:r>
              <w:t xml:space="preserve"> ОУ</w:t>
            </w:r>
          </w:p>
        </w:tc>
        <w:tc>
          <w:tcPr>
            <w:tcW w:w="1026" w:type="dxa"/>
            <w:shd w:val="clear" w:color="auto" w:fill="auto"/>
          </w:tcPr>
          <w:p w:rsidR="00490B7E" w:rsidRDefault="00490B7E" w:rsidP="00490B7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490B7E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Default="00490B7E" w:rsidP="00490B7E">
            <w:pPr>
              <w:jc w:val="both"/>
            </w:pPr>
          </w:p>
        </w:tc>
      </w:tr>
      <w:tr w:rsidR="00490B7E" w:rsidTr="00490B7E">
        <w:tc>
          <w:tcPr>
            <w:tcW w:w="738" w:type="dxa"/>
            <w:shd w:val="clear" w:color="auto" w:fill="auto"/>
          </w:tcPr>
          <w:p w:rsidR="00490B7E" w:rsidRDefault="002D071E" w:rsidP="00490B7E">
            <w:pPr>
              <w:jc w:val="both"/>
            </w:pPr>
            <w:r>
              <w:lastRenderedPageBreak/>
              <w:t>14.</w:t>
            </w:r>
          </w:p>
        </w:tc>
        <w:tc>
          <w:tcPr>
            <w:tcW w:w="2081" w:type="dxa"/>
            <w:shd w:val="clear" w:color="auto" w:fill="auto"/>
          </w:tcPr>
          <w:p w:rsidR="00490B7E" w:rsidRPr="00C23EFC" w:rsidRDefault="00490B7E" w:rsidP="00490B7E">
            <w:pPr>
              <w:widowControl/>
              <w:suppressAutoHyphens w:val="0"/>
              <w:ind w:left="-117" w:firstLine="151"/>
            </w:pPr>
            <w:r w:rsidRPr="00C23EFC">
              <w:t xml:space="preserve">Обеспечение максимальной занятости детей и молодёжи, в том числе, склонных к асоциальному поведению, вовлечение их во внеурочную деятельность. </w:t>
            </w:r>
            <w:proofErr w:type="gramStart"/>
            <w:r w:rsidRPr="00C23EFC">
              <w:t>Создание трудовых отрядов, выделение путёвок в ЗОЛ, ЛДП для детей находящихся в трудной жизненной ситуации.</w:t>
            </w:r>
            <w:proofErr w:type="gramEnd"/>
          </w:p>
          <w:p w:rsidR="00490B7E" w:rsidRPr="00157430" w:rsidRDefault="00490B7E" w:rsidP="00490B7E">
            <w:pPr>
              <w:widowControl/>
              <w:suppressAutoHyphens w:val="0"/>
              <w:ind w:left="-117" w:firstLine="151"/>
            </w:pPr>
          </w:p>
        </w:tc>
        <w:tc>
          <w:tcPr>
            <w:tcW w:w="1540" w:type="dxa"/>
            <w:shd w:val="clear" w:color="auto" w:fill="auto"/>
          </w:tcPr>
          <w:p w:rsidR="00490B7E" w:rsidRDefault="00490B7E" w:rsidP="00490B7E">
            <w:pPr>
              <w:jc w:val="both"/>
            </w:pPr>
            <w:r>
              <w:t xml:space="preserve">2013-2015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1284" w:type="dxa"/>
            <w:shd w:val="clear" w:color="auto" w:fill="auto"/>
          </w:tcPr>
          <w:p w:rsidR="00490B7E" w:rsidRDefault="00490B7E" w:rsidP="00490B7E">
            <w:pPr>
              <w:jc w:val="both"/>
            </w:pPr>
            <w:r>
              <w:t>О</w:t>
            </w:r>
            <w:r w:rsidR="002D071E">
              <w:t>У</w:t>
            </w:r>
          </w:p>
          <w:p w:rsidR="00490B7E" w:rsidRDefault="00490B7E" w:rsidP="00490B7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490B7E" w:rsidRDefault="00490B7E" w:rsidP="00490B7E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490B7E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Default="00490B7E" w:rsidP="00490B7E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490B7E" w:rsidRDefault="00490B7E" w:rsidP="00490B7E">
            <w:pPr>
              <w:jc w:val="both"/>
            </w:pPr>
          </w:p>
        </w:tc>
      </w:tr>
    </w:tbl>
    <w:p w:rsidR="00490B7E" w:rsidRPr="009132C9" w:rsidRDefault="00490B7E" w:rsidP="0064220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</w:p>
    <w:p w:rsidR="00F24E88" w:rsidRDefault="00F24E88" w:rsidP="000E1619">
      <w:pPr>
        <w:jc w:val="both"/>
      </w:pPr>
    </w:p>
    <w:p w:rsidR="007B7111" w:rsidRPr="00A9678C" w:rsidRDefault="00C34A16" w:rsidP="003B1CB7">
      <w:pPr>
        <w:jc w:val="center"/>
        <w:rPr>
          <w:rFonts w:eastAsia="HiddenHorzOCR"/>
          <w:b/>
          <w:kern w:val="0"/>
        </w:rPr>
      </w:pPr>
      <w:r>
        <w:rPr>
          <w:rFonts w:eastAsia="HiddenHorzOCR"/>
          <w:b/>
          <w:kern w:val="0"/>
        </w:rPr>
        <w:t xml:space="preserve">Глава 3. </w:t>
      </w:r>
      <w:r w:rsidR="007B7111" w:rsidRPr="00A9678C">
        <w:rPr>
          <w:rFonts w:eastAsia="HiddenHorzOCR"/>
          <w:b/>
          <w:kern w:val="0"/>
        </w:rPr>
        <w:t>Воспитание социально-активной личности</w:t>
      </w:r>
    </w:p>
    <w:p w:rsidR="007B7111" w:rsidRPr="00A9678C" w:rsidRDefault="007B7111" w:rsidP="000E1619">
      <w:pPr>
        <w:jc w:val="both"/>
        <w:rPr>
          <w:rFonts w:eastAsia="HiddenHorzOCR"/>
          <w:b/>
          <w:kern w:val="0"/>
        </w:rPr>
      </w:pPr>
    </w:p>
    <w:p w:rsidR="00BF4892" w:rsidRPr="00A9678C" w:rsidRDefault="00BF4892" w:rsidP="000E1619">
      <w:pPr>
        <w:ind w:firstLine="708"/>
        <w:jc w:val="both"/>
      </w:pPr>
      <w:r w:rsidRPr="00A9678C">
        <w:t>Важнейшим фактором устойчивого развития страны и общества является формирование социально-активной личности</w:t>
      </w:r>
      <w:r w:rsidR="00C811E9" w:rsidRPr="00A9678C">
        <w:t>.</w:t>
      </w:r>
      <w:r w:rsidRPr="00A9678C">
        <w:t xml:space="preserve"> </w:t>
      </w:r>
    </w:p>
    <w:p w:rsidR="00BF4892" w:rsidRPr="00A9678C" w:rsidRDefault="00BF4892" w:rsidP="000E1619">
      <w:pPr>
        <w:ind w:firstLine="708"/>
        <w:jc w:val="both"/>
      </w:pPr>
      <w:r w:rsidRPr="00A9678C">
        <w:t>Закон</w:t>
      </w:r>
      <w:r w:rsidR="00C811E9" w:rsidRPr="00A9678C">
        <w:t>ом</w:t>
      </w:r>
      <w:r w:rsidRPr="00A9678C">
        <w:t xml:space="preserve"> Р</w:t>
      </w:r>
      <w:r w:rsidR="00C811E9" w:rsidRPr="00A9678C">
        <w:t xml:space="preserve">оссийской </w:t>
      </w:r>
      <w:r w:rsidRPr="00A9678C">
        <w:t>Ф</w:t>
      </w:r>
      <w:r w:rsidR="00C811E9" w:rsidRPr="00A9678C">
        <w:t>едерации</w:t>
      </w:r>
      <w:r w:rsidRPr="00A9678C">
        <w:t xml:space="preserve"> «Об образовании</w:t>
      </w:r>
      <w:r w:rsidR="00C811E9" w:rsidRPr="00A9678C">
        <w:t xml:space="preserve"> в Российской Федерации»</w:t>
      </w:r>
      <w:r w:rsidRPr="00A9678C">
        <w:t xml:space="preserve"> обучающи</w:t>
      </w:r>
      <w:r w:rsidR="00C811E9" w:rsidRPr="00A9678C">
        <w:t>м</w:t>
      </w:r>
      <w:r w:rsidRPr="00A9678C">
        <w:t xml:space="preserve">ся </w:t>
      </w:r>
      <w:r w:rsidR="00C811E9" w:rsidRPr="00A9678C">
        <w:t xml:space="preserve">предоставлено </w:t>
      </w:r>
      <w:r w:rsidRPr="00A9678C">
        <w:t xml:space="preserve">право на участие в управлении образовательным учреждением (организацией), а также на участие в деятельности </w:t>
      </w:r>
      <w:r w:rsidR="0011576B" w:rsidRPr="00A9678C">
        <w:t xml:space="preserve">общественных объединений </w:t>
      </w:r>
      <w:r w:rsidRPr="00A9678C">
        <w:t xml:space="preserve">и создание </w:t>
      </w:r>
      <w:r w:rsidR="0011576B" w:rsidRPr="00A9678C">
        <w:t xml:space="preserve">их </w:t>
      </w:r>
      <w:r w:rsidRPr="00A9678C">
        <w:t xml:space="preserve">в </w:t>
      </w:r>
      <w:r w:rsidR="0011576B" w:rsidRPr="00A9678C">
        <w:t>обще</w:t>
      </w:r>
      <w:r w:rsidRPr="00A9678C">
        <w:t>образовательных учреждениях (организациях).</w:t>
      </w:r>
    </w:p>
    <w:p w:rsidR="00BF4892" w:rsidRPr="00A9678C" w:rsidRDefault="00BF4892" w:rsidP="000E1619">
      <w:pPr>
        <w:ind w:firstLine="708"/>
        <w:jc w:val="both"/>
      </w:pPr>
      <w:r w:rsidRPr="00A9678C">
        <w:t>На основании мониторинговых исследований можно сделать следующие выводы:</w:t>
      </w:r>
    </w:p>
    <w:p w:rsidR="00FC5916" w:rsidRDefault="00FE0A5B" w:rsidP="000E1619">
      <w:pPr>
        <w:jc w:val="both"/>
      </w:pPr>
      <w:r w:rsidRPr="00A9678C">
        <w:t xml:space="preserve">- увеличивается </w:t>
      </w:r>
      <w:r w:rsidR="00BF4892" w:rsidRPr="00A9678C">
        <w:t>числ</w:t>
      </w:r>
      <w:r w:rsidRPr="00A9678C">
        <w:t>о</w:t>
      </w:r>
      <w:r w:rsidR="00BF4892" w:rsidRPr="00A9678C">
        <w:t xml:space="preserve"> органов ученического самоуправления и общественных объединений на базе</w:t>
      </w:r>
      <w:r w:rsidR="000575AF">
        <w:t xml:space="preserve"> школы</w:t>
      </w:r>
      <w:r w:rsidR="00EB0D57" w:rsidRPr="00A9678C">
        <w:tab/>
      </w:r>
    </w:p>
    <w:p w:rsidR="00BF4892" w:rsidRPr="00A9678C" w:rsidRDefault="00FE0A5B" w:rsidP="000E1619">
      <w:pPr>
        <w:jc w:val="both"/>
      </w:pPr>
      <w:r w:rsidRPr="00A9678C">
        <w:t>- с</w:t>
      </w:r>
      <w:r w:rsidR="0011576B" w:rsidRPr="00A9678C">
        <w:t>уществует</w:t>
      </w:r>
      <w:r w:rsidR="00BF4892" w:rsidRPr="00A9678C">
        <w:t xml:space="preserve"> система поддержки лидеров органов ученического самоуправления и молодёжных и детских общественных объединений, в том числе традиционно проводятся </w:t>
      </w:r>
      <w:r w:rsidR="000575AF">
        <w:t xml:space="preserve">школьные </w:t>
      </w:r>
      <w:r w:rsidR="00767A40">
        <w:t>конкурсы</w:t>
      </w:r>
      <w:r w:rsidR="00BF4892" w:rsidRPr="00A9678C">
        <w:t>.</w:t>
      </w:r>
    </w:p>
    <w:p w:rsidR="00D765F2" w:rsidRPr="00A9678C" w:rsidRDefault="00FC5916" w:rsidP="000E1619">
      <w:pPr>
        <w:jc w:val="both"/>
      </w:pPr>
      <w:r>
        <w:tab/>
      </w:r>
      <w:r w:rsidR="00035855" w:rsidRPr="00A9678C">
        <w:t xml:space="preserve">Основными </w:t>
      </w:r>
      <w:r w:rsidR="00D765F2" w:rsidRPr="00A9678C">
        <w:t xml:space="preserve">мероприятиями по воспитанию социально-активной личности будут: </w:t>
      </w:r>
    </w:p>
    <w:p w:rsidR="00D765F2" w:rsidRPr="00C97B47" w:rsidRDefault="00D765F2" w:rsidP="000E1619">
      <w:pPr>
        <w:jc w:val="both"/>
      </w:pPr>
      <w:r w:rsidRPr="00A9678C">
        <w:t xml:space="preserve">- </w:t>
      </w:r>
      <w:r w:rsidRPr="00C97B47">
        <w:t>организация</w:t>
      </w:r>
      <w:r w:rsidR="009132C9" w:rsidRPr="00C97B47">
        <w:t xml:space="preserve"> участия</w:t>
      </w:r>
      <w:r w:rsidRPr="00C97B47">
        <w:t xml:space="preserve"> </w:t>
      </w:r>
      <w:r w:rsidR="00D2108F" w:rsidRPr="00C97B47">
        <w:t xml:space="preserve"> в </w:t>
      </w:r>
      <w:r w:rsidRPr="00C97B47">
        <w:t>курсовой подготовк</w:t>
      </w:r>
      <w:r w:rsidR="00FA02B6" w:rsidRPr="00C97B47">
        <w:t>е, методических мероприятиях</w:t>
      </w:r>
      <w:r w:rsidRPr="00C97B47">
        <w:t xml:space="preserve"> и стажировк</w:t>
      </w:r>
      <w:r w:rsidR="00FA02B6" w:rsidRPr="00C97B47">
        <w:t>ах</w:t>
      </w:r>
      <w:r w:rsidRPr="00C97B47">
        <w:t xml:space="preserve"> в региональных отделениях всероссийских общественных объединений для заместителей директора по воспитательной работе, педагогов-организаторов;</w:t>
      </w:r>
    </w:p>
    <w:p w:rsidR="00D765F2" w:rsidRPr="00A9678C" w:rsidRDefault="00D765F2" w:rsidP="000E1619">
      <w:pPr>
        <w:jc w:val="both"/>
      </w:pPr>
      <w:r w:rsidRPr="00A9678C">
        <w:t xml:space="preserve">- </w:t>
      </w:r>
      <w:r w:rsidR="00C97B47" w:rsidRPr="00C97B47">
        <w:t xml:space="preserve">использование предложенных </w:t>
      </w:r>
      <w:proofErr w:type="spellStart"/>
      <w:r w:rsidR="00C97B47" w:rsidRPr="00C97B47">
        <w:t>ИРОСТом</w:t>
      </w:r>
      <w:proofErr w:type="spellEnd"/>
      <w:r w:rsidR="00C97B47" w:rsidRPr="00C97B47">
        <w:t xml:space="preserve"> </w:t>
      </w:r>
      <w:r w:rsidRPr="00C97B47">
        <w:t xml:space="preserve"> методических</w:t>
      </w:r>
      <w:r w:rsidRPr="00A9678C">
        <w:t xml:space="preserve"> рекомендаций по обновлению содержания и </w:t>
      </w:r>
      <w:r w:rsidRPr="00A9678C">
        <w:rPr>
          <w:rFonts w:eastAsia="HiddenHorzOCR"/>
          <w:kern w:val="0"/>
        </w:rPr>
        <w:t xml:space="preserve">форм организации деятельности </w:t>
      </w:r>
      <w:r w:rsidRPr="00A9678C">
        <w:t>органов ученического самоуправления и молодёжных и детских общественных объединений</w:t>
      </w:r>
      <w:r w:rsidR="00217714" w:rsidRPr="00A9678C">
        <w:t>;</w:t>
      </w:r>
    </w:p>
    <w:p w:rsidR="00217714" w:rsidRPr="00D2108F" w:rsidRDefault="00217714" w:rsidP="000E1619">
      <w:pPr>
        <w:jc w:val="both"/>
      </w:pPr>
      <w:r w:rsidRPr="00D2108F">
        <w:t>- координация и конкурсная поддержка деятельности волонтерского движения;</w:t>
      </w:r>
    </w:p>
    <w:p w:rsidR="005B7CA0" w:rsidRDefault="00217714" w:rsidP="000E1619">
      <w:pPr>
        <w:jc w:val="both"/>
      </w:pPr>
      <w:r w:rsidRPr="00A9678C">
        <w:t>- интеграция сферы образования и молодежной политики через реализацию социально-значимых проектов и систему массовых мероприятий для детей и молодежи</w:t>
      </w:r>
      <w:r w:rsidR="005B7CA0" w:rsidRPr="00A9678C">
        <w:t>;</w:t>
      </w:r>
    </w:p>
    <w:p w:rsidR="000575AF" w:rsidRPr="00A9678C" w:rsidRDefault="000575AF" w:rsidP="000E1619">
      <w:pPr>
        <w:jc w:val="both"/>
      </w:pPr>
    </w:p>
    <w:p w:rsidR="00EB0D57" w:rsidRPr="003B1CB7" w:rsidRDefault="008F0325" w:rsidP="003B1CB7">
      <w:pPr>
        <w:ind w:firstLine="708"/>
        <w:jc w:val="center"/>
        <w:rPr>
          <w:b/>
          <w:iCs/>
        </w:rPr>
      </w:pPr>
      <w:r w:rsidRPr="003B1CB7">
        <w:rPr>
          <w:b/>
          <w:iCs/>
        </w:rPr>
        <w:t>Перечень м</w:t>
      </w:r>
      <w:r w:rsidR="00BF4892" w:rsidRPr="003B1CB7">
        <w:rPr>
          <w:b/>
          <w:iCs/>
        </w:rPr>
        <w:t>ероприяти</w:t>
      </w:r>
      <w:r w:rsidRPr="003B1CB7">
        <w:rPr>
          <w:b/>
          <w:iCs/>
        </w:rPr>
        <w:t>й</w:t>
      </w:r>
      <w:r w:rsidR="00BF4892" w:rsidRPr="003B1CB7">
        <w:rPr>
          <w:b/>
          <w:iCs/>
        </w:rPr>
        <w:t xml:space="preserve"> по реализации направления</w:t>
      </w:r>
    </w:p>
    <w:p w:rsidR="00BF4892" w:rsidRPr="003B1CB7" w:rsidRDefault="00BF4892" w:rsidP="003B1CB7">
      <w:pPr>
        <w:jc w:val="center"/>
        <w:rPr>
          <w:b/>
          <w:iCs/>
        </w:rPr>
      </w:pPr>
      <w:r w:rsidRPr="003B1CB7">
        <w:rPr>
          <w:b/>
          <w:iCs/>
        </w:rPr>
        <w:t>«Воспитание социально-активной личности»</w:t>
      </w:r>
    </w:p>
    <w:p w:rsidR="00BF4892" w:rsidRPr="00A9678C" w:rsidRDefault="00BF4892" w:rsidP="000E1619">
      <w:pPr>
        <w:jc w:val="both"/>
      </w:pPr>
    </w:p>
    <w:tbl>
      <w:tblPr>
        <w:tblW w:w="1026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643"/>
        <w:gridCol w:w="1021"/>
        <w:gridCol w:w="1202"/>
        <w:gridCol w:w="1197"/>
        <w:gridCol w:w="855"/>
        <w:gridCol w:w="855"/>
        <w:gridCol w:w="855"/>
        <w:gridCol w:w="1026"/>
      </w:tblGrid>
      <w:tr w:rsidR="00900F11" w:rsidRPr="00A9678C">
        <w:trPr>
          <w:trHeight w:val="690"/>
        </w:trPr>
        <w:tc>
          <w:tcPr>
            <w:tcW w:w="606" w:type="dxa"/>
            <w:vMerge w:val="restart"/>
            <w:shd w:val="clear" w:color="auto" w:fill="auto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 xml:space="preserve">№ </w:t>
            </w:r>
            <w:proofErr w:type="gramStart"/>
            <w:r w:rsidRPr="00A9678C">
              <w:rPr>
                <w:iCs/>
              </w:rPr>
              <w:t>п</w:t>
            </w:r>
            <w:proofErr w:type="gramEnd"/>
            <w:r w:rsidRPr="00A9678C">
              <w:rPr>
                <w:iCs/>
              </w:rPr>
              <w:t>/п</w:t>
            </w:r>
          </w:p>
        </w:tc>
        <w:tc>
          <w:tcPr>
            <w:tcW w:w="2643" w:type="dxa"/>
            <w:vMerge w:val="restart"/>
            <w:shd w:val="clear" w:color="auto" w:fill="auto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>Мероприятия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>Сроки</w:t>
            </w:r>
          </w:p>
        </w:tc>
        <w:tc>
          <w:tcPr>
            <w:tcW w:w="1202" w:type="dxa"/>
            <w:vMerge w:val="restart"/>
            <w:shd w:val="clear" w:color="auto" w:fill="auto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>Исполнители</w:t>
            </w:r>
          </w:p>
        </w:tc>
        <w:tc>
          <w:tcPr>
            <w:tcW w:w="1197" w:type="dxa"/>
            <w:vMerge w:val="restart"/>
            <w:shd w:val="clear" w:color="auto" w:fill="auto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 xml:space="preserve">Источники </w:t>
            </w:r>
            <w:r w:rsidRPr="00A9678C">
              <w:rPr>
                <w:iCs/>
              </w:rPr>
              <w:lastRenderedPageBreak/>
              <w:t>финансирования</w:t>
            </w:r>
          </w:p>
        </w:tc>
        <w:tc>
          <w:tcPr>
            <w:tcW w:w="3591" w:type="dxa"/>
            <w:gridSpan w:val="4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lastRenderedPageBreak/>
              <w:t>Объем финансирования</w:t>
            </w:r>
          </w:p>
        </w:tc>
      </w:tr>
      <w:tr w:rsidR="00900F11" w:rsidRPr="00A9678C">
        <w:trPr>
          <w:trHeight w:val="690"/>
        </w:trPr>
        <w:tc>
          <w:tcPr>
            <w:tcW w:w="606" w:type="dxa"/>
            <w:vMerge/>
            <w:shd w:val="clear" w:color="auto" w:fill="auto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2643" w:type="dxa"/>
            <w:vMerge/>
            <w:shd w:val="clear" w:color="auto" w:fill="auto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1202" w:type="dxa"/>
            <w:vMerge/>
            <w:shd w:val="clear" w:color="auto" w:fill="auto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855" w:type="dxa"/>
            <w:vMerge w:val="restart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>всего</w:t>
            </w:r>
          </w:p>
        </w:tc>
        <w:tc>
          <w:tcPr>
            <w:tcW w:w="2736" w:type="dxa"/>
            <w:gridSpan w:val="3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>по годам</w:t>
            </w:r>
          </w:p>
        </w:tc>
      </w:tr>
      <w:tr w:rsidR="00900F11" w:rsidRPr="00A9678C">
        <w:trPr>
          <w:trHeight w:val="415"/>
        </w:trPr>
        <w:tc>
          <w:tcPr>
            <w:tcW w:w="606" w:type="dxa"/>
            <w:vMerge/>
            <w:shd w:val="clear" w:color="auto" w:fill="auto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2643" w:type="dxa"/>
            <w:vMerge/>
            <w:shd w:val="clear" w:color="auto" w:fill="auto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1202" w:type="dxa"/>
            <w:vMerge/>
            <w:shd w:val="clear" w:color="auto" w:fill="auto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855" w:type="dxa"/>
            <w:vMerge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855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>2013</w:t>
            </w:r>
          </w:p>
        </w:tc>
        <w:tc>
          <w:tcPr>
            <w:tcW w:w="855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>2014</w:t>
            </w:r>
          </w:p>
        </w:tc>
        <w:tc>
          <w:tcPr>
            <w:tcW w:w="1026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>2015</w:t>
            </w:r>
          </w:p>
        </w:tc>
      </w:tr>
      <w:tr w:rsidR="00900F11" w:rsidRPr="00A9678C">
        <w:tc>
          <w:tcPr>
            <w:tcW w:w="606" w:type="dxa"/>
            <w:shd w:val="clear" w:color="auto" w:fill="auto"/>
          </w:tcPr>
          <w:p w:rsidR="00900F11" w:rsidRPr="00A9678C" w:rsidRDefault="00EB0D57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>1.</w:t>
            </w:r>
          </w:p>
        </w:tc>
        <w:tc>
          <w:tcPr>
            <w:tcW w:w="2643" w:type="dxa"/>
            <w:shd w:val="clear" w:color="auto" w:fill="auto"/>
          </w:tcPr>
          <w:p w:rsidR="00900F11" w:rsidRPr="00A9678C" w:rsidRDefault="00550331" w:rsidP="000E1619">
            <w:pPr>
              <w:jc w:val="both"/>
              <w:rPr>
                <w:iCs/>
              </w:rPr>
            </w:pPr>
            <w:r>
              <w:t>Участие в п</w:t>
            </w:r>
            <w:r w:rsidR="00516B9C">
              <w:t>овышени</w:t>
            </w:r>
            <w:r>
              <w:t>и</w:t>
            </w:r>
            <w:r w:rsidR="00900F11" w:rsidRPr="00A9678C">
              <w:t xml:space="preserve"> квалификации по теме: «Воспитание социально-активной личности»</w:t>
            </w:r>
          </w:p>
        </w:tc>
        <w:tc>
          <w:tcPr>
            <w:tcW w:w="1021" w:type="dxa"/>
            <w:shd w:val="clear" w:color="auto" w:fill="auto"/>
          </w:tcPr>
          <w:p w:rsidR="00900F11" w:rsidRPr="00A9678C" w:rsidRDefault="00EB0D57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>2013 г.</w:t>
            </w:r>
          </w:p>
        </w:tc>
        <w:tc>
          <w:tcPr>
            <w:tcW w:w="1202" w:type="dxa"/>
            <w:shd w:val="clear" w:color="auto" w:fill="auto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>ИРОСТ</w:t>
            </w:r>
          </w:p>
        </w:tc>
        <w:tc>
          <w:tcPr>
            <w:tcW w:w="1197" w:type="dxa"/>
            <w:shd w:val="clear" w:color="auto" w:fill="auto"/>
          </w:tcPr>
          <w:p w:rsidR="00900F11" w:rsidRPr="00A9678C" w:rsidRDefault="00AF1C97" w:rsidP="000E1619">
            <w:pPr>
              <w:jc w:val="both"/>
              <w:rPr>
                <w:iCs/>
              </w:rPr>
            </w:pPr>
            <w:r>
              <w:t>Без финансирования</w:t>
            </w:r>
          </w:p>
        </w:tc>
        <w:tc>
          <w:tcPr>
            <w:tcW w:w="855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855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855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1026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</w:tr>
      <w:tr w:rsidR="00900F11" w:rsidRPr="00A9678C">
        <w:tc>
          <w:tcPr>
            <w:tcW w:w="606" w:type="dxa"/>
            <w:shd w:val="clear" w:color="auto" w:fill="auto"/>
          </w:tcPr>
          <w:p w:rsidR="00900F11" w:rsidRPr="00A9678C" w:rsidRDefault="00EB0D57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>2.</w:t>
            </w:r>
          </w:p>
        </w:tc>
        <w:tc>
          <w:tcPr>
            <w:tcW w:w="2643" w:type="dxa"/>
            <w:shd w:val="clear" w:color="auto" w:fill="auto"/>
          </w:tcPr>
          <w:p w:rsidR="00900F11" w:rsidRPr="00A9678C" w:rsidRDefault="000575AF" w:rsidP="000575AF">
            <w:pPr>
              <w:jc w:val="both"/>
              <w:rPr>
                <w:iCs/>
              </w:rPr>
            </w:pPr>
            <w:r>
              <w:t xml:space="preserve">Участие </w:t>
            </w:r>
            <w:proofErr w:type="gramStart"/>
            <w:r>
              <w:t>в</w:t>
            </w:r>
            <w:proofErr w:type="gramEnd"/>
            <w:r>
              <w:t xml:space="preserve"> ор</w:t>
            </w:r>
            <w:r w:rsidR="00900F11" w:rsidRPr="00A9678C">
              <w:t xml:space="preserve">ганизационно-методических мероприятий (семинаров, </w:t>
            </w:r>
            <w:proofErr w:type="spellStart"/>
            <w:r w:rsidR="00900F11" w:rsidRPr="00A9678C">
              <w:t>вебинаров</w:t>
            </w:r>
            <w:proofErr w:type="spellEnd"/>
            <w:r w:rsidR="00900F11" w:rsidRPr="00A9678C">
              <w:t xml:space="preserve"> и др.)</w:t>
            </w:r>
          </w:p>
        </w:tc>
        <w:tc>
          <w:tcPr>
            <w:tcW w:w="1021" w:type="dxa"/>
            <w:shd w:val="clear" w:color="auto" w:fill="auto"/>
          </w:tcPr>
          <w:p w:rsidR="00900F11" w:rsidRPr="00A9678C" w:rsidRDefault="00EB0D57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 xml:space="preserve">2013-2015 </w:t>
            </w:r>
            <w:proofErr w:type="spellStart"/>
            <w:r w:rsidRPr="00A9678C">
              <w:rPr>
                <w:iCs/>
              </w:rPr>
              <w:t>г.</w:t>
            </w:r>
            <w:proofErr w:type="gramStart"/>
            <w:r w:rsidRPr="00A9678C">
              <w:rPr>
                <w:iCs/>
              </w:rPr>
              <w:t>г</w:t>
            </w:r>
            <w:proofErr w:type="spellEnd"/>
            <w:proofErr w:type="gramEnd"/>
            <w:r w:rsidRPr="00A9678C">
              <w:rPr>
                <w:iCs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900F11" w:rsidRPr="00A9678C" w:rsidRDefault="00C97B47" w:rsidP="000E1619">
            <w:pPr>
              <w:jc w:val="both"/>
              <w:rPr>
                <w:iCs/>
              </w:rPr>
            </w:pPr>
            <w:r>
              <w:rPr>
                <w:sz w:val="22"/>
              </w:rPr>
              <w:t>УО</w:t>
            </w:r>
          </w:p>
        </w:tc>
        <w:tc>
          <w:tcPr>
            <w:tcW w:w="1197" w:type="dxa"/>
            <w:shd w:val="clear" w:color="auto" w:fill="auto"/>
          </w:tcPr>
          <w:p w:rsidR="00900F11" w:rsidRPr="00A9678C" w:rsidRDefault="00AF1C97" w:rsidP="000E1619">
            <w:pPr>
              <w:jc w:val="both"/>
              <w:rPr>
                <w:iCs/>
              </w:rPr>
            </w:pPr>
            <w:r>
              <w:t>Без финансирования</w:t>
            </w:r>
          </w:p>
        </w:tc>
        <w:tc>
          <w:tcPr>
            <w:tcW w:w="855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855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855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1026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</w:tr>
      <w:tr w:rsidR="00900F11" w:rsidRPr="00A9678C">
        <w:tc>
          <w:tcPr>
            <w:tcW w:w="606" w:type="dxa"/>
            <w:shd w:val="clear" w:color="auto" w:fill="auto"/>
          </w:tcPr>
          <w:p w:rsidR="00900F11" w:rsidRPr="00A9678C" w:rsidRDefault="00EB0D57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>3.</w:t>
            </w:r>
          </w:p>
        </w:tc>
        <w:tc>
          <w:tcPr>
            <w:tcW w:w="2643" w:type="dxa"/>
            <w:shd w:val="clear" w:color="auto" w:fill="auto"/>
          </w:tcPr>
          <w:p w:rsidR="000575AF" w:rsidRPr="00A9678C" w:rsidRDefault="00C97B47" w:rsidP="000575AF">
            <w:pPr>
              <w:jc w:val="both"/>
              <w:rPr>
                <w:iCs/>
              </w:rPr>
            </w:pPr>
            <w:r w:rsidRPr="00C97B47">
              <w:t>Использование</w:t>
            </w:r>
            <w:r w:rsidR="00900F11" w:rsidRPr="00C97B47">
              <w:t xml:space="preserve"> </w:t>
            </w:r>
            <w:r w:rsidR="00900F11" w:rsidRPr="00A9678C">
              <w:t xml:space="preserve">методических пособий, рекомендаций по организации деятельности органов ученического самоуправления и молодёжных и детских общественных объединений </w:t>
            </w:r>
          </w:p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1021" w:type="dxa"/>
            <w:shd w:val="clear" w:color="auto" w:fill="auto"/>
          </w:tcPr>
          <w:p w:rsidR="00900F11" w:rsidRPr="00A9678C" w:rsidRDefault="00EB0D57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>2014 г.</w:t>
            </w:r>
          </w:p>
        </w:tc>
        <w:tc>
          <w:tcPr>
            <w:tcW w:w="1202" w:type="dxa"/>
            <w:shd w:val="clear" w:color="auto" w:fill="auto"/>
          </w:tcPr>
          <w:p w:rsidR="00C97B47" w:rsidRDefault="00900F11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>ИРОСТ</w:t>
            </w:r>
          </w:p>
          <w:p w:rsidR="00900F11" w:rsidRPr="00C97B47" w:rsidRDefault="00C97B47" w:rsidP="000E1619">
            <w:pPr>
              <w:jc w:val="both"/>
            </w:pPr>
            <w:r>
              <w:t>УО</w:t>
            </w:r>
          </w:p>
        </w:tc>
        <w:tc>
          <w:tcPr>
            <w:tcW w:w="1197" w:type="dxa"/>
            <w:shd w:val="clear" w:color="auto" w:fill="auto"/>
          </w:tcPr>
          <w:p w:rsidR="00900F11" w:rsidRPr="00A9678C" w:rsidRDefault="00AF1C97" w:rsidP="000E1619">
            <w:pPr>
              <w:jc w:val="both"/>
              <w:rPr>
                <w:iCs/>
              </w:rPr>
            </w:pPr>
            <w:r>
              <w:t>Без финансирования</w:t>
            </w:r>
          </w:p>
        </w:tc>
        <w:tc>
          <w:tcPr>
            <w:tcW w:w="855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855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855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1026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</w:tr>
      <w:tr w:rsidR="00900F11" w:rsidRPr="00A9678C">
        <w:tc>
          <w:tcPr>
            <w:tcW w:w="606" w:type="dxa"/>
            <w:shd w:val="clear" w:color="auto" w:fill="auto"/>
          </w:tcPr>
          <w:p w:rsidR="00900F11" w:rsidRPr="00A9678C" w:rsidRDefault="00EB0D57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>4.</w:t>
            </w:r>
          </w:p>
        </w:tc>
        <w:tc>
          <w:tcPr>
            <w:tcW w:w="2643" w:type="dxa"/>
            <w:shd w:val="clear" w:color="auto" w:fill="auto"/>
          </w:tcPr>
          <w:p w:rsidR="00900F11" w:rsidRPr="00C97B47" w:rsidRDefault="00900F11" w:rsidP="000E1619">
            <w:pPr>
              <w:jc w:val="both"/>
              <w:rPr>
                <w:iCs/>
              </w:rPr>
            </w:pPr>
            <w:r w:rsidRPr="00C97B47">
              <w:t>Организация мониторинга деятельности органов ученического самоуправления и молодёжных и детских общественных объединений</w:t>
            </w:r>
          </w:p>
        </w:tc>
        <w:tc>
          <w:tcPr>
            <w:tcW w:w="1021" w:type="dxa"/>
            <w:shd w:val="clear" w:color="auto" w:fill="auto"/>
          </w:tcPr>
          <w:p w:rsidR="00900F11" w:rsidRPr="00A9678C" w:rsidRDefault="00EB0D57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 xml:space="preserve">2013-2015 </w:t>
            </w:r>
            <w:proofErr w:type="spellStart"/>
            <w:r w:rsidRPr="00A9678C">
              <w:rPr>
                <w:iCs/>
              </w:rPr>
              <w:t>г.</w:t>
            </w:r>
            <w:proofErr w:type="gramStart"/>
            <w:r w:rsidRPr="00A9678C">
              <w:rPr>
                <w:iCs/>
              </w:rPr>
              <w:t>г</w:t>
            </w:r>
            <w:proofErr w:type="spellEnd"/>
            <w:proofErr w:type="gramEnd"/>
            <w:r w:rsidRPr="00A9678C">
              <w:rPr>
                <w:iCs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900F11" w:rsidRDefault="00C97B47" w:rsidP="000E1619">
            <w:pPr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  <w:p w:rsidR="00C97B47" w:rsidRPr="00A9678C" w:rsidRDefault="00C97B47" w:rsidP="000E1619">
            <w:pPr>
              <w:jc w:val="both"/>
              <w:rPr>
                <w:iCs/>
              </w:rPr>
            </w:pPr>
            <w:r>
              <w:rPr>
                <w:iCs/>
              </w:rPr>
              <w:t>ДДТ</w:t>
            </w:r>
          </w:p>
        </w:tc>
        <w:tc>
          <w:tcPr>
            <w:tcW w:w="1197" w:type="dxa"/>
            <w:shd w:val="clear" w:color="auto" w:fill="auto"/>
          </w:tcPr>
          <w:p w:rsidR="00900F11" w:rsidRPr="00A9678C" w:rsidRDefault="00AF1C97" w:rsidP="000E1619">
            <w:pPr>
              <w:jc w:val="both"/>
              <w:rPr>
                <w:iCs/>
              </w:rPr>
            </w:pPr>
            <w:r>
              <w:t>Без финансирования</w:t>
            </w:r>
          </w:p>
        </w:tc>
        <w:tc>
          <w:tcPr>
            <w:tcW w:w="855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855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855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1026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</w:tr>
      <w:tr w:rsidR="00900F11" w:rsidRPr="00A9678C">
        <w:tc>
          <w:tcPr>
            <w:tcW w:w="606" w:type="dxa"/>
            <w:shd w:val="clear" w:color="auto" w:fill="auto"/>
          </w:tcPr>
          <w:p w:rsidR="00900F11" w:rsidRPr="00A9678C" w:rsidRDefault="00EB0D57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>5.</w:t>
            </w:r>
          </w:p>
        </w:tc>
        <w:tc>
          <w:tcPr>
            <w:tcW w:w="2643" w:type="dxa"/>
            <w:shd w:val="clear" w:color="auto" w:fill="auto"/>
          </w:tcPr>
          <w:p w:rsidR="00900F11" w:rsidRPr="00516B9C" w:rsidRDefault="007E5503" w:rsidP="007E5503">
            <w:pPr>
              <w:jc w:val="both"/>
              <w:rPr>
                <w:iCs/>
                <w:color w:val="FF0000"/>
              </w:rPr>
            </w:pPr>
            <w:r w:rsidRPr="007E5503">
              <w:t>Информирование участников воспитательного процесса по направлению</w:t>
            </w:r>
            <w:r w:rsidR="00900F11" w:rsidRPr="007E5503">
              <w:t xml:space="preserve"> «Воспитание</w:t>
            </w:r>
            <w:r w:rsidR="00900F11" w:rsidRPr="00516B9C">
              <w:rPr>
                <w:color w:val="FF0000"/>
              </w:rPr>
              <w:t xml:space="preserve"> </w:t>
            </w:r>
            <w:r w:rsidR="00900F11" w:rsidRPr="007E5503">
              <w:t>социально-активной личности»</w:t>
            </w:r>
            <w:r w:rsidRPr="007E5503">
              <w:t xml:space="preserve"> через посещение </w:t>
            </w:r>
            <w:r w:rsidR="00900F11" w:rsidRPr="007E5503">
              <w:t xml:space="preserve"> областно</w:t>
            </w:r>
            <w:r w:rsidRPr="007E5503">
              <w:t>го</w:t>
            </w:r>
            <w:r w:rsidR="00900F11" w:rsidRPr="007E5503">
              <w:t xml:space="preserve"> молодежно</w:t>
            </w:r>
            <w:r w:rsidRPr="007E5503">
              <w:t>го</w:t>
            </w:r>
            <w:r w:rsidR="00900F11" w:rsidRPr="007E5503">
              <w:t xml:space="preserve"> портал</w:t>
            </w:r>
            <w:r w:rsidRPr="007E5503">
              <w:t>а</w:t>
            </w:r>
            <w:r w:rsidR="00900F11" w:rsidRPr="007E5503">
              <w:t xml:space="preserve"> </w:t>
            </w:r>
            <w:r w:rsidR="00900F11" w:rsidRPr="007E5503">
              <w:rPr>
                <w:lang w:val="en-US"/>
              </w:rPr>
              <w:t>PROSPEKT</w:t>
            </w:r>
            <w:r w:rsidR="00900F11" w:rsidRPr="007E5503">
              <w:t>45.</w:t>
            </w:r>
            <w:proofErr w:type="spellStart"/>
            <w:r w:rsidR="00900F11" w:rsidRPr="007E5503">
              <w:rPr>
                <w:lang w:val="en-US"/>
              </w:rPr>
              <w:t>ru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900F11" w:rsidRPr="00A9678C" w:rsidRDefault="00EB0D57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 xml:space="preserve">2013-2015 </w:t>
            </w:r>
            <w:proofErr w:type="spellStart"/>
            <w:r w:rsidRPr="00A9678C">
              <w:rPr>
                <w:iCs/>
              </w:rPr>
              <w:t>г.</w:t>
            </w:r>
            <w:proofErr w:type="gramStart"/>
            <w:r w:rsidRPr="00A9678C">
              <w:rPr>
                <w:iCs/>
              </w:rPr>
              <w:t>г</w:t>
            </w:r>
            <w:proofErr w:type="spellEnd"/>
            <w:proofErr w:type="gramEnd"/>
            <w:r w:rsidRPr="00A9678C">
              <w:rPr>
                <w:iCs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900F11" w:rsidRDefault="00900F11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>ДЮЦ</w:t>
            </w:r>
          </w:p>
          <w:p w:rsidR="007E5503" w:rsidRDefault="007E5503" w:rsidP="000E1619">
            <w:pPr>
              <w:jc w:val="both"/>
              <w:rPr>
                <w:iCs/>
              </w:rPr>
            </w:pPr>
            <w:r>
              <w:rPr>
                <w:iCs/>
              </w:rPr>
              <w:t>ДДТ</w:t>
            </w:r>
          </w:p>
          <w:p w:rsidR="007E5503" w:rsidRDefault="007E5503" w:rsidP="000E1619">
            <w:pPr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  <w:p w:rsidR="007E5503" w:rsidRPr="00A9678C" w:rsidRDefault="007E5503" w:rsidP="000E1619">
            <w:pPr>
              <w:jc w:val="both"/>
              <w:rPr>
                <w:iCs/>
              </w:rPr>
            </w:pPr>
            <w:r>
              <w:rPr>
                <w:iCs/>
              </w:rPr>
              <w:t>ОУ</w:t>
            </w:r>
          </w:p>
        </w:tc>
        <w:tc>
          <w:tcPr>
            <w:tcW w:w="1197" w:type="dxa"/>
            <w:shd w:val="clear" w:color="auto" w:fill="auto"/>
          </w:tcPr>
          <w:p w:rsidR="00900F11" w:rsidRPr="00A9678C" w:rsidRDefault="00AF1C97" w:rsidP="000E1619">
            <w:pPr>
              <w:jc w:val="both"/>
              <w:rPr>
                <w:iCs/>
              </w:rPr>
            </w:pPr>
            <w:r>
              <w:t>Без финансирования</w:t>
            </w:r>
          </w:p>
        </w:tc>
        <w:tc>
          <w:tcPr>
            <w:tcW w:w="855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855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855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1026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</w:tr>
      <w:tr w:rsidR="00900F11" w:rsidRPr="00A9678C">
        <w:tc>
          <w:tcPr>
            <w:tcW w:w="606" w:type="dxa"/>
            <w:shd w:val="clear" w:color="auto" w:fill="auto"/>
          </w:tcPr>
          <w:p w:rsidR="00900F11" w:rsidRPr="00A9678C" w:rsidRDefault="00EB0D57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>6.</w:t>
            </w:r>
          </w:p>
        </w:tc>
        <w:tc>
          <w:tcPr>
            <w:tcW w:w="2643" w:type="dxa"/>
            <w:shd w:val="clear" w:color="auto" w:fill="auto"/>
          </w:tcPr>
          <w:p w:rsidR="00900F11" w:rsidRPr="00A9678C" w:rsidRDefault="000575AF" w:rsidP="000E1619">
            <w:pPr>
              <w:jc w:val="both"/>
            </w:pPr>
            <w:r>
              <w:t>Участие</w:t>
            </w:r>
            <w:r w:rsidR="00900F11" w:rsidRPr="00A9678C">
              <w:t xml:space="preserve"> в международных, в</w:t>
            </w:r>
            <w:r w:rsidR="006A0F65">
              <w:t>сероссийских,</w:t>
            </w:r>
            <w:r w:rsidR="00900F11" w:rsidRPr="00A9678C">
              <w:t xml:space="preserve"> региональных</w:t>
            </w:r>
            <w:r w:rsidR="006A0F65">
              <w:t xml:space="preserve"> и</w:t>
            </w:r>
            <w:r w:rsidR="00516B9C">
              <w:t xml:space="preserve"> муниципальных</w:t>
            </w:r>
            <w:r w:rsidR="00900F11" w:rsidRPr="00A9678C">
              <w:t xml:space="preserve"> научно-практических конференциях по </w:t>
            </w:r>
            <w:r w:rsidR="00900F11" w:rsidRPr="00A9678C">
              <w:lastRenderedPageBreak/>
              <w:t>направлению</w:t>
            </w:r>
          </w:p>
        </w:tc>
        <w:tc>
          <w:tcPr>
            <w:tcW w:w="1021" w:type="dxa"/>
            <w:shd w:val="clear" w:color="auto" w:fill="auto"/>
          </w:tcPr>
          <w:p w:rsidR="00900F11" w:rsidRPr="00A9678C" w:rsidRDefault="00EB0D57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lastRenderedPageBreak/>
              <w:t xml:space="preserve">2013-2015 </w:t>
            </w:r>
            <w:proofErr w:type="spellStart"/>
            <w:r w:rsidRPr="00A9678C">
              <w:rPr>
                <w:iCs/>
              </w:rPr>
              <w:t>г.</w:t>
            </w:r>
            <w:proofErr w:type="gramStart"/>
            <w:r w:rsidRPr="00A9678C">
              <w:rPr>
                <w:iCs/>
              </w:rPr>
              <w:t>г</w:t>
            </w:r>
            <w:proofErr w:type="spellEnd"/>
            <w:proofErr w:type="gramEnd"/>
            <w:r w:rsidRPr="00A9678C">
              <w:rPr>
                <w:iCs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900F11" w:rsidRPr="00A9678C" w:rsidRDefault="00C97B47" w:rsidP="000E1619">
            <w:pPr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197" w:type="dxa"/>
            <w:shd w:val="clear" w:color="auto" w:fill="auto"/>
          </w:tcPr>
          <w:p w:rsidR="00900F11" w:rsidRPr="00A9678C" w:rsidRDefault="00AF1C97" w:rsidP="000E1619">
            <w:pPr>
              <w:jc w:val="both"/>
              <w:rPr>
                <w:iCs/>
              </w:rPr>
            </w:pPr>
            <w:r>
              <w:t>Без финансирования</w:t>
            </w:r>
          </w:p>
        </w:tc>
        <w:tc>
          <w:tcPr>
            <w:tcW w:w="855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855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855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1026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</w:tr>
      <w:tr w:rsidR="00900F11" w:rsidRPr="00A9678C">
        <w:tc>
          <w:tcPr>
            <w:tcW w:w="606" w:type="dxa"/>
            <w:shd w:val="clear" w:color="auto" w:fill="auto"/>
          </w:tcPr>
          <w:p w:rsidR="00900F11" w:rsidRPr="00A9678C" w:rsidRDefault="00EB0D57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lastRenderedPageBreak/>
              <w:t>7.</w:t>
            </w:r>
          </w:p>
        </w:tc>
        <w:tc>
          <w:tcPr>
            <w:tcW w:w="2643" w:type="dxa"/>
            <w:shd w:val="clear" w:color="auto" w:fill="auto"/>
          </w:tcPr>
          <w:p w:rsidR="00900F11" w:rsidRPr="00A9678C" w:rsidRDefault="000575AF" w:rsidP="000575AF">
            <w:pPr>
              <w:jc w:val="both"/>
            </w:pPr>
            <w:r>
              <w:t>Участие в</w:t>
            </w:r>
            <w:r w:rsidR="00900F11" w:rsidRPr="00A9678C">
              <w:t xml:space="preserve"> </w:t>
            </w:r>
            <w:r>
              <w:t>районном слёте</w:t>
            </w:r>
            <w:r w:rsidR="00900F11" w:rsidRPr="00A9678C">
              <w:t xml:space="preserve"> лидеров и руководителей детских и молодёжных общественных объединений «</w:t>
            </w:r>
            <w:r w:rsidR="00516B9C">
              <w:t>Разноцветные реки</w:t>
            </w:r>
            <w:r w:rsidR="00900F11" w:rsidRPr="00A9678C">
              <w:t>»</w:t>
            </w:r>
          </w:p>
        </w:tc>
        <w:tc>
          <w:tcPr>
            <w:tcW w:w="1021" w:type="dxa"/>
            <w:shd w:val="clear" w:color="auto" w:fill="auto"/>
          </w:tcPr>
          <w:p w:rsidR="00900F11" w:rsidRPr="00A9678C" w:rsidRDefault="00EB0D57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 xml:space="preserve">2013-2015 </w:t>
            </w:r>
            <w:proofErr w:type="spellStart"/>
            <w:r w:rsidRPr="00A9678C">
              <w:rPr>
                <w:iCs/>
              </w:rPr>
              <w:t>г.</w:t>
            </w:r>
            <w:proofErr w:type="gramStart"/>
            <w:r w:rsidRPr="00A9678C">
              <w:rPr>
                <w:iCs/>
              </w:rPr>
              <w:t>г</w:t>
            </w:r>
            <w:proofErr w:type="spellEnd"/>
            <w:proofErr w:type="gramEnd"/>
            <w:r w:rsidRPr="00A9678C">
              <w:rPr>
                <w:iCs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900F11" w:rsidRPr="00A9678C" w:rsidRDefault="00C97B47" w:rsidP="000E1619">
            <w:pPr>
              <w:jc w:val="both"/>
              <w:rPr>
                <w:iCs/>
              </w:rPr>
            </w:pPr>
            <w:r>
              <w:rPr>
                <w:sz w:val="22"/>
              </w:rPr>
              <w:t>УО</w:t>
            </w:r>
          </w:p>
        </w:tc>
        <w:tc>
          <w:tcPr>
            <w:tcW w:w="1197" w:type="dxa"/>
            <w:shd w:val="clear" w:color="auto" w:fill="auto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855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855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855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1026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</w:tr>
      <w:tr w:rsidR="00900F11" w:rsidRPr="00A9678C">
        <w:tc>
          <w:tcPr>
            <w:tcW w:w="606" w:type="dxa"/>
            <w:shd w:val="clear" w:color="auto" w:fill="auto"/>
          </w:tcPr>
          <w:p w:rsidR="00900F11" w:rsidRPr="00A9678C" w:rsidRDefault="00EB0D57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>8.</w:t>
            </w:r>
          </w:p>
        </w:tc>
        <w:tc>
          <w:tcPr>
            <w:tcW w:w="2643" w:type="dxa"/>
            <w:shd w:val="clear" w:color="auto" w:fill="auto"/>
          </w:tcPr>
          <w:p w:rsidR="00900F11" w:rsidRPr="00A9678C" w:rsidRDefault="000575AF" w:rsidP="000575AF">
            <w:pPr>
              <w:jc w:val="both"/>
            </w:pPr>
            <w:r>
              <w:t>Участие в</w:t>
            </w:r>
            <w:r w:rsidRPr="00A9678C">
              <w:t xml:space="preserve"> </w:t>
            </w:r>
            <w:r>
              <w:t>районном конкурсе</w:t>
            </w:r>
            <w:r w:rsidR="00900F11" w:rsidRPr="00A9678C">
              <w:t xml:space="preserve"> лидеров и руководителей детских и молодёжных общественных объединений «Лидеры нового поколения»</w:t>
            </w:r>
          </w:p>
        </w:tc>
        <w:tc>
          <w:tcPr>
            <w:tcW w:w="1021" w:type="dxa"/>
            <w:shd w:val="clear" w:color="auto" w:fill="auto"/>
          </w:tcPr>
          <w:p w:rsidR="00900F11" w:rsidRPr="00A9678C" w:rsidRDefault="00EB0D57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>2015 г.</w:t>
            </w:r>
          </w:p>
        </w:tc>
        <w:tc>
          <w:tcPr>
            <w:tcW w:w="1202" w:type="dxa"/>
            <w:shd w:val="clear" w:color="auto" w:fill="auto"/>
          </w:tcPr>
          <w:p w:rsidR="00900F11" w:rsidRPr="00A9678C" w:rsidRDefault="00C97B47" w:rsidP="000E1619">
            <w:pPr>
              <w:jc w:val="both"/>
              <w:rPr>
                <w:iCs/>
              </w:rPr>
            </w:pPr>
            <w:r>
              <w:rPr>
                <w:sz w:val="22"/>
              </w:rPr>
              <w:t>УО</w:t>
            </w:r>
          </w:p>
        </w:tc>
        <w:tc>
          <w:tcPr>
            <w:tcW w:w="1197" w:type="dxa"/>
            <w:shd w:val="clear" w:color="auto" w:fill="auto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855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855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855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1026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</w:tr>
      <w:tr w:rsidR="00900F11" w:rsidRPr="00A9678C">
        <w:tc>
          <w:tcPr>
            <w:tcW w:w="606" w:type="dxa"/>
            <w:shd w:val="clear" w:color="auto" w:fill="auto"/>
          </w:tcPr>
          <w:p w:rsidR="00900F11" w:rsidRPr="00A9678C" w:rsidRDefault="000575AF" w:rsidP="000E1619">
            <w:pPr>
              <w:jc w:val="both"/>
              <w:rPr>
                <w:iCs/>
              </w:rPr>
            </w:pPr>
            <w:r>
              <w:rPr>
                <w:iCs/>
              </w:rPr>
              <w:t>9</w:t>
            </w:r>
            <w:r w:rsidR="00EB0D57" w:rsidRPr="00A9678C">
              <w:rPr>
                <w:iCs/>
              </w:rPr>
              <w:t>.</w:t>
            </w:r>
          </w:p>
        </w:tc>
        <w:tc>
          <w:tcPr>
            <w:tcW w:w="2643" w:type="dxa"/>
            <w:shd w:val="clear" w:color="auto" w:fill="auto"/>
          </w:tcPr>
          <w:p w:rsidR="00900F11" w:rsidRPr="00BC6C7F" w:rsidRDefault="00900F11" w:rsidP="000E1619">
            <w:pPr>
              <w:jc w:val="both"/>
            </w:pPr>
            <w:r w:rsidRPr="00BC6C7F">
              <w:t xml:space="preserve">Поддержка создания и </w:t>
            </w:r>
            <w:proofErr w:type="gramStart"/>
            <w:r w:rsidRPr="00BC6C7F">
              <w:t>развития</w:t>
            </w:r>
            <w:proofErr w:type="gramEnd"/>
            <w:r w:rsidRPr="00BC6C7F">
              <w:t xml:space="preserve"> молодежных общественно-совещательных структур </w:t>
            </w:r>
            <w:r w:rsidR="00C97B47" w:rsidRPr="00BC6C7F">
              <w:t>на уровне района</w:t>
            </w:r>
          </w:p>
        </w:tc>
        <w:tc>
          <w:tcPr>
            <w:tcW w:w="1021" w:type="dxa"/>
            <w:shd w:val="clear" w:color="auto" w:fill="auto"/>
          </w:tcPr>
          <w:p w:rsidR="00900F11" w:rsidRPr="00A9678C" w:rsidRDefault="00EB0D57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 xml:space="preserve">2014-2015 </w:t>
            </w:r>
            <w:proofErr w:type="spellStart"/>
            <w:r w:rsidRPr="00A9678C">
              <w:rPr>
                <w:iCs/>
              </w:rPr>
              <w:t>г.</w:t>
            </w:r>
            <w:proofErr w:type="gramStart"/>
            <w:r w:rsidRPr="00A9678C">
              <w:rPr>
                <w:iCs/>
              </w:rPr>
              <w:t>г</w:t>
            </w:r>
            <w:proofErr w:type="spellEnd"/>
            <w:proofErr w:type="gramEnd"/>
            <w:r w:rsidRPr="00A9678C">
              <w:rPr>
                <w:iCs/>
              </w:rPr>
              <w:t>.</w:t>
            </w:r>
          </w:p>
        </w:tc>
        <w:tc>
          <w:tcPr>
            <w:tcW w:w="1202" w:type="dxa"/>
            <w:shd w:val="clear" w:color="auto" w:fill="auto"/>
          </w:tcPr>
          <w:p w:rsidR="00900F11" w:rsidRPr="00A9678C" w:rsidRDefault="00C97B47" w:rsidP="000E1619">
            <w:pPr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197" w:type="dxa"/>
            <w:shd w:val="clear" w:color="auto" w:fill="auto"/>
          </w:tcPr>
          <w:p w:rsidR="00900F11" w:rsidRPr="00A9678C" w:rsidRDefault="00AF1C97" w:rsidP="000E1619">
            <w:pPr>
              <w:jc w:val="both"/>
              <w:rPr>
                <w:iCs/>
              </w:rPr>
            </w:pPr>
            <w:r>
              <w:t>Без финансирования</w:t>
            </w:r>
          </w:p>
        </w:tc>
        <w:tc>
          <w:tcPr>
            <w:tcW w:w="855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855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855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1026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</w:tr>
      <w:tr w:rsidR="00900F11" w:rsidRPr="00A9678C">
        <w:tc>
          <w:tcPr>
            <w:tcW w:w="606" w:type="dxa"/>
            <w:shd w:val="clear" w:color="auto" w:fill="auto"/>
          </w:tcPr>
          <w:p w:rsidR="00900F11" w:rsidRPr="00A9678C" w:rsidRDefault="00EB0D57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>14.</w:t>
            </w:r>
          </w:p>
        </w:tc>
        <w:tc>
          <w:tcPr>
            <w:tcW w:w="2643" w:type="dxa"/>
            <w:shd w:val="clear" w:color="auto" w:fill="auto"/>
          </w:tcPr>
          <w:p w:rsidR="00900F11" w:rsidRPr="002E0A75" w:rsidRDefault="000575AF" w:rsidP="000575AF">
            <w:pPr>
              <w:jc w:val="both"/>
            </w:pPr>
            <w:r>
              <w:t>Участие в районном конкурсе</w:t>
            </w:r>
            <w:r w:rsidR="006A0F65" w:rsidRPr="002E0A75">
              <w:t xml:space="preserve">  </w:t>
            </w:r>
            <w:r w:rsidR="00900F11" w:rsidRPr="002E0A75">
              <w:t xml:space="preserve">отрядов волонтеров (добровольцев) и лидеров волонтёрского движения </w:t>
            </w:r>
          </w:p>
        </w:tc>
        <w:tc>
          <w:tcPr>
            <w:tcW w:w="1021" w:type="dxa"/>
            <w:shd w:val="clear" w:color="auto" w:fill="auto"/>
          </w:tcPr>
          <w:p w:rsidR="00900F11" w:rsidRPr="00A9678C" w:rsidRDefault="00EB0D57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>2014 г.</w:t>
            </w:r>
          </w:p>
        </w:tc>
        <w:tc>
          <w:tcPr>
            <w:tcW w:w="1202" w:type="dxa"/>
            <w:shd w:val="clear" w:color="auto" w:fill="auto"/>
          </w:tcPr>
          <w:p w:rsidR="00900F11" w:rsidRPr="007E5503" w:rsidRDefault="00900F11" w:rsidP="007E5503"/>
        </w:tc>
        <w:tc>
          <w:tcPr>
            <w:tcW w:w="1197" w:type="dxa"/>
            <w:shd w:val="clear" w:color="auto" w:fill="auto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855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855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855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  <w:tc>
          <w:tcPr>
            <w:tcW w:w="1026" w:type="dxa"/>
          </w:tcPr>
          <w:p w:rsidR="00900F11" w:rsidRPr="00A9678C" w:rsidRDefault="00900F11" w:rsidP="000E1619">
            <w:pPr>
              <w:jc w:val="both"/>
              <w:rPr>
                <w:iCs/>
              </w:rPr>
            </w:pPr>
          </w:p>
        </w:tc>
      </w:tr>
    </w:tbl>
    <w:p w:rsidR="005B7CA0" w:rsidRPr="00A9678C" w:rsidRDefault="005B7CA0" w:rsidP="000E1619">
      <w:pPr>
        <w:jc w:val="both"/>
        <w:rPr>
          <w:rFonts w:eastAsia="HiddenHorzOCR"/>
          <w:b/>
          <w:kern w:val="0"/>
        </w:rPr>
      </w:pPr>
    </w:p>
    <w:p w:rsidR="007B7111" w:rsidRPr="002E0A75" w:rsidRDefault="00C23EFC" w:rsidP="00174DFE">
      <w:pPr>
        <w:jc w:val="center"/>
        <w:rPr>
          <w:b/>
          <w:kern w:val="16"/>
        </w:rPr>
      </w:pPr>
      <w:r>
        <w:rPr>
          <w:b/>
          <w:kern w:val="16"/>
        </w:rPr>
        <w:t xml:space="preserve">Глава 4. </w:t>
      </w:r>
      <w:r w:rsidR="007B7111" w:rsidRPr="002E0A75">
        <w:rPr>
          <w:b/>
          <w:kern w:val="16"/>
        </w:rPr>
        <w:t>«Работа с родителями»</w:t>
      </w:r>
    </w:p>
    <w:p w:rsidR="009307F9" w:rsidRDefault="00D001F7" w:rsidP="000E161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2E0A75">
        <w:rPr>
          <w:rFonts w:eastAsia="Times New Roman"/>
          <w:kern w:val="0"/>
        </w:rPr>
        <w:t>Семья является важнейшим звеном многогра</w:t>
      </w:r>
      <w:r w:rsidR="000E1619">
        <w:rPr>
          <w:rFonts w:eastAsia="Times New Roman"/>
          <w:kern w:val="0"/>
        </w:rPr>
        <w:t>нного процесса формирования лич</w:t>
      </w:r>
      <w:r w:rsidRPr="002E0A75">
        <w:rPr>
          <w:rFonts w:eastAsia="Times New Roman"/>
          <w:kern w:val="0"/>
        </w:rPr>
        <w:t>ности ребенка. Именно семья должна служить проводником включения человека в</w:t>
      </w:r>
      <w:r w:rsidR="000E1619">
        <w:rPr>
          <w:rFonts w:eastAsia="Times New Roman"/>
          <w:kern w:val="0"/>
        </w:rPr>
        <w:t xml:space="preserve"> </w:t>
      </w:r>
      <w:r w:rsidRPr="002E0A75">
        <w:rPr>
          <w:rFonts w:eastAsia="Times New Roman"/>
          <w:kern w:val="0"/>
        </w:rPr>
        <w:t>сложный окружающий мир. Однако современные семьи развиваются в условиях п</w:t>
      </w:r>
      <w:r w:rsidR="000E1619">
        <w:rPr>
          <w:rFonts w:eastAsia="Times New Roman"/>
          <w:kern w:val="0"/>
        </w:rPr>
        <w:t>роти</w:t>
      </w:r>
      <w:r w:rsidRPr="002E0A75">
        <w:rPr>
          <w:rFonts w:eastAsia="Times New Roman"/>
          <w:kern w:val="0"/>
        </w:rPr>
        <w:t>воречивой общественной ситуации. С одной стороны, наблюдается поворот общества к</w:t>
      </w:r>
      <w:r w:rsidR="002E0A75" w:rsidRPr="002E0A75">
        <w:rPr>
          <w:rFonts w:eastAsia="Times New Roman"/>
          <w:kern w:val="0"/>
        </w:rPr>
        <w:t xml:space="preserve"> </w:t>
      </w:r>
      <w:r w:rsidRPr="002E0A75">
        <w:rPr>
          <w:rFonts w:eastAsia="Times New Roman"/>
          <w:kern w:val="0"/>
        </w:rPr>
        <w:t>проблемам и нуждам семьи. С другой стороны, наблюдаются процессы, которые приводят к обострению семейных проблем:</w:t>
      </w:r>
    </w:p>
    <w:p w:rsidR="00D001F7" w:rsidRPr="000E1619" w:rsidRDefault="009307F9" w:rsidP="000E1619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0E1619">
        <w:rPr>
          <w:rFonts w:eastAsia="Times New Roman"/>
          <w:kern w:val="0"/>
        </w:rPr>
        <w:t xml:space="preserve"> </w:t>
      </w:r>
      <w:r w:rsidR="00D001F7" w:rsidRPr="000E1619">
        <w:rPr>
          <w:rFonts w:eastAsia="Times New Roman"/>
          <w:kern w:val="0"/>
        </w:rPr>
        <w:t xml:space="preserve">Усиление расслоения общества (по уровню материального </w:t>
      </w:r>
      <w:r w:rsidR="000E1619" w:rsidRPr="000E1619">
        <w:rPr>
          <w:rFonts w:eastAsia="Times New Roman"/>
          <w:kern w:val="0"/>
        </w:rPr>
        <w:t>достатка и соци</w:t>
      </w:r>
      <w:r w:rsidR="00D001F7" w:rsidRPr="000E1619">
        <w:rPr>
          <w:rFonts w:eastAsia="Times New Roman"/>
          <w:kern w:val="0"/>
        </w:rPr>
        <w:t>альному статусу).</w:t>
      </w:r>
    </w:p>
    <w:p w:rsidR="00D001F7" w:rsidRPr="002E0A75" w:rsidRDefault="00D001F7" w:rsidP="000E161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2E0A75">
        <w:rPr>
          <w:rFonts w:eastAsia="Times New Roman"/>
          <w:kern w:val="0"/>
        </w:rPr>
        <w:t>2. Рост числа разводов, отрицательно влияющих на психику детей.</w:t>
      </w:r>
    </w:p>
    <w:p w:rsidR="00D001F7" w:rsidRPr="002E0A75" w:rsidRDefault="00D001F7" w:rsidP="000E161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2E0A75">
        <w:rPr>
          <w:rFonts w:eastAsia="Times New Roman"/>
          <w:kern w:val="0"/>
        </w:rPr>
        <w:t>3. Увеличение числа семей, в которых детей воспитывает один родитель.</w:t>
      </w:r>
    </w:p>
    <w:p w:rsidR="00D001F7" w:rsidRPr="002E0A75" w:rsidRDefault="00D001F7" w:rsidP="000E161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2E0A75">
        <w:rPr>
          <w:rFonts w:eastAsia="Times New Roman"/>
          <w:kern w:val="0"/>
        </w:rPr>
        <w:t>4. Разрушение системы «</w:t>
      </w:r>
      <w:proofErr w:type="gramStart"/>
      <w:r w:rsidRPr="002E0A75">
        <w:rPr>
          <w:rFonts w:eastAsia="Times New Roman"/>
          <w:kern w:val="0"/>
        </w:rPr>
        <w:t>родители-ребенок</w:t>
      </w:r>
      <w:proofErr w:type="gramEnd"/>
      <w:r w:rsidRPr="002E0A75">
        <w:rPr>
          <w:rFonts w:eastAsia="Times New Roman"/>
          <w:kern w:val="0"/>
        </w:rPr>
        <w:t>», усиливающее взаимное отчуждение</w:t>
      </w:r>
      <w:r w:rsidR="002E0A75" w:rsidRPr="002E0A75">
        <w:rPr>
          <w:rFonts w:eastAsia="Times New Roman"/>
          <w:kern w:val="0"/>
        </w:rPr>
        <w:t xml:space="preserve"> </w:t>
      </w:r>
      <w:r w:rsidRPr="002E0A75">
        <w:rPr>
          <w:rFonts w:eastAsia="Times New Roman"/>
          <w:kern w:val="0"/>
        </w:rPr>
        <w:t>детей и родителей.</w:t>
      </w:r>
    </w:p>
    <w:p w:rsidR="00D001F7" w:rsidRPr="002E0A75" w:rsidRDefault="00D001F7" w:rsidP="000E161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2E0A75">
        <w:rPr>
          <w:rFonts w:eastAsia="Times New Roman"/>
          <w:kern w:val="0"/>
        </w:rPr>
        <w:t>5. Мощное агрессивное воздействие средст</w:t>
      </w:r>
      <w:r w:rsidR="000E1619">
        <w:rPr>
          <w:rFonts w:eastAsia="Times New Roman"/>
          <w:kern w:val="0"/>
        </w:rPr>
        <w:t>в массовой информации и глобаль</w:t>
      </w:r>
      <w:r w:rsidRPr="002E0A75">
        <w:rPr>
          <w:rFonts w:eastAsia="Times New Roman"/>
          <w:kern w:val="0"/>
        </w:rPr>
        <w:t>ной сети Интернет.</w:t>
      </w:r>
    </w:p>
    <w:p w:rsidR="00D001F7" w:rsidRPr="002E0A75" w:rsidRDefault="00D001F7" w:rsidP="000E161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2E0A75">
        <w:rPr>
          <w:rFonts w:eastAsia="Times New Roman"/>
          <w:kern w:val="0"/>
        </w:rPr>
        <w:t>Все это приводит к тому, что семья не всегда может в полной мере или не хочет</w:t>
      </w:r>
      <w:r w:rsidR="000E1619">
        <w:rPr>
          <w:rFonts w:eastAsia="Times New Roman"/>
          <w:kern w:val="0"/>
        </w:rPr>
        <w:t xml:space="preserve"> </w:t>
      </w:r>
      <w:r w:rsidRPr="002E0A75">
        <w:rPr>
          <w:rFonts w:eastAsia="Times New Roman"/>
          <w:kern w:val="0"/>
        </w:rPr>
        <w:t>выполнять свои основные воспитательные функции:</w:t>
      </w:r>
    </w:p>
    <w:p w:rsidR="00D001F7" w:rsidRPr="002E0A75" w:rsidRDefault="00D001F7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2E0A75">
        <w:rPr>
          <w:rFonts w:eastAsia="Times New Roman"/>
          <w:kern w:val="0"/>
        </w:rPr>
        <w:t>- способствование успешной социализации и самореализации ребенка;</w:t>
      </w:r>
    </w:p>
    <w:p w:rsidR="00D001F7" w:rsidRPr="002E0A75" w:rsidRDefault="00D001F7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2E0A75">
        <w:rPr>
          <w:rFonts w:eastAsia="Times New Roman"/>
          <w:kern w:val="0"/>
        </w:rPr>
        <w:t>- обеспечение психологического комфорта и</w:t>
      </w:r>
      <w:r w:rsidR="000E1619">
        <w:rPr>
          <w:rFonts w:eastAsia="Times New Roman"/>
          <w:kern w:val="0"/>
        </w:rPr>
        <w:t xml:space="preserve"> эмоционального благополучия ре</w:t>
      </w:r>
      <w:r w:rsidRPr="002E0A75">
        <w:rPr>
          <w:rFonts w:eastAsia="Times New Roman"/>
          <w:kern w:val="0"/>
        </w:rPr>
        <w:t>бенка;</w:t>
      </w:r>
    </w:p>
    <w:p w:rsidR="00D001F7" w:rsidRPr="002E0A75" w:rsidRDefault="00D001F7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2E0A75">
        <w:rPr>
          <w:rFonts w:eastAsia="Times New Roman"/>
          <w:kern w:val="0"/>
        </w:rPr>
        <w:t>- обеспечение защиты прав, жизни, здоровья и личной безопасности.</w:t>
      </w:r>
    </w:p>
    <w:p w:rsidR="00D001F7" w:rsidRPr="002E0A75" w:rsidRDefault="00D001F7" w:rsidP="000E161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2E0A75">
        <w:rPr>
          <w:rFonts w:eastAsia="Times New Roman"/>
          <w:kern w:val="0"/>
        </w:rPr>
        <w:t>В сложных современных условиях семье треб</w:t>
      </w:r>
      <w:r w:rsidR="000E1619">
        <w:rPr>
          <w:rFonts w:eastAsia="Times New Roman"/>
          <w:kern w:val="0"/>
        </w:rPr>
        <w:t>уется систематическая и квалифи</w:t>
      </w:r>
      <w:r w:rsidRPr="002E0A75">
        <w:rPr>
          <w:rFonts w:eastAsia="Times New Roman"/>
          <w:kern w:val="0"/>
        </w:rPr>
        <w:t>цированная помощь со стороны школы. Только в процессе взаимодействия педагогов и</w:t>
      </w:r>
    </w:p>
    <w:p w:rsidR="00D001F7" w:rsidRDefault="00D001F7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2E0A75">
        <w:rPr>
          <w:rFonts w:eastAsia="Times New Roman"/>
          <w:kern w:val="0"/>
        </w:rPr>
        <w:t>родителей и максимально полного использования воспитательного потенциала семьи</w:t>
      </w:r>
      <w:r w:rsidR="000E1619">
        <w:rPr>
          <w:rFonts w:eastAsia="Times New Roman"/>
          <w:kern w:val="0"/>
        </w:rPr>
        <w:t xml:space="preserve"> </w:t>
      </w:r>
      <w:r w:rsidRPr="002E0A75">
        <w:rPr>
          <w:rFonts w:eastAsia="Times New Roman"/>
          <w:kern w:val="0"/>
        </w:rPr>
        <w:t>можно успешно решать проблему развития личности школьника.</w:t>
      </w:r>
    </w:p>
    <w:p w:rsidR="00C23EFC" w:rsidRPr="002E0A75" w:rsidRDefault="00C23EFC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lastRenderedPageBreak/>
        <w:tab/>
        <w:t xml:space="preserve">Привлечение родителей к активному участию в управлении общеобразовательным учреждением качественно изменится содержание и формы работы </w:t>
      </w:r>
      <w:proofErr w:type="gramStart"/>
      <w:r>
        <w:rPr>
          <w:rFonts w:eastAsia="Times New Roman"/>
          <w:kern w:val="0"/>
        </w:rPr>
        <w:t>районного</w:t>
      </w:r>
      <w:proofErr w:type="gramEnd"/>
      <w:r>
        <w:rPr>
          <w:rFonts w:eastAsia="Times New Roman"/>
          <w:kern w:val="0"/>
        </w:rPr>
        <w:t xml:space="preserve"> и школьных родительских Советов. Это будет способствовать повышению статуса </w:t>
      </w:r>
      <w:proofErr w:type="spellStart"/>
      <w:r>
        <w:rPr>
          <w:rFonts w:eastAsia="Times New Roman"/>
          <w:kern w:val="0"/>
        </w:rPr>
        <w:t>родительства</w:t>
      </w:r>
      <w:proofErr w:type="spellEnd"/>
      <w:r>
        <w:rPr>
          <w:rFonts w:eastAsia="Times New Roman"/>
          <w:kern w:val="0"/>
        </w:rPr>
        <w:t xml:space="preserve"> и уровня социальной активности семей на основе межведомственного взаимодействия и социального партнёрства.</w:t>
      </w:r>
    </w:p>
    <w:p w:rsidR="00D001F7" w:rsidRPr="002E0A75" w:rsidRDefault="00D001F7" w:rsidP="000E161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2E0A75">
        <w:rPr>
          <w:rFonts w:eastAsia="Times New Roman"/>
          <w:kern w:val="0"/>
        </w:rPr>
        <w:t>Процесс взаимодействия семьи и школы должен быть направлен на активное</w:t>
      </w:r>
      <w:r w:rsidR="000E1619">
        <w:rPr>
          <w:rFonts w:eastAsia="Times New Roman"/>
          <w:kern w:val="0"/>
        </w:rPr>
        <w:t xml:space="preserve"> </w:t>
      </w:r>
      <w:r w:rsidRPr="002E0A75">
        <w:rPr>
          <w:rFonts w:eastAsia="Times New Roman"/>
          <w:kern w:val="0"/>
        </w:rPr>
        <w:t>включение родителей в учебно-воспитательный проце</w:t>
      </w:r>
      <w:r w:rsidR="000E1619">
        <w:rPr>
          <w:rFonts w:eastAsia="Times New Roman"/>
          <w:kern w:val="0"/>
        </w:rPr>
        <w:t>сс, во внеурочную, досуговую де</w:t>
      </w:r>
      <w:r w:rsidRPr="002E0A75">
        <w:rPr>
          <w:rFonts w:eastAsia="Times New Roman"/>
          <w:kern w:val="0"/>
        </w:rPr>
        <w:t>ятельность, сотрудничество с детьми и педагогами.</w:t>
      </w:r>
      <w:r w:rsidR="00C23EFC">
        <w:rPr>
          <w:rFonts w:eastAsia="Times New Roman"/>
          <w:kern w:val="0"/>
        </w:rPr>
        <w:t xml:space="preserve"> </w:t>
      </w:r>
    </w:p>
    <w:p w:rsidR="00D001F7" w:rsidRPr="002E0A75" w:rsidRDefault="00D001F7" w:rsidP="000E161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2E0A75">
        <w:rPr>
          <w:rFonts w:eastAsia="Times New Roman"/>
          <w:kern w:val="0"/>
        </w:rPr>
        <w:t>Задачами такого взаимодействия должны стать:</w:t>
      </w:r>
    </w:p>
    <w:p w:rsidR="00D001F7" w:rsidRPr="002E0A75" w:rsidRDefault="00D001F7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2E0A75">
        <w:rPr>
          <w:rFonts w:eastAsia="Times New Roman"/>
          <w:kern w:val="0"/>
        </w:rPr>
        <w:t>- формирование активной педагогической позиции родителей;</w:t>
      </w:r>
    </w:p>
    <w:p w:rsidR="00D001F7" w:rsidRPr="002E0A75" w:rsidRDefault="00D001F7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2E0A75">
        <w:rPr>
          <w:rFonts w:eastAsia="Times New Roman"/>
          <w:kern w:val="0"/>
        </w:rPr>
        <w:t>- вооружение родителей педагогическими знаниями и умениями;</w:t>
      </w:r>
    </w:p>
    <w:p w:rsidR="00D001F7" w:rsidRPr="002E0A75" w:rsidRDefault="00D001F7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2E0A75">
        <w:rPr>
          <w:rFonts w:eastAsia="Times New Roman"/>
          <w:kern w:val="0"/>
        </w:rPr>
        <w:t>- активное участие родителей в воспитании детей.</w:t>
      </w:r>
    </w:p>
    <w:p w:rsidR="00D001F7" w:rsidRPr="002E0A75" w:rsidRDefault="00D001F7" w:rsidP="000E161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2E0A75">
        <w:rPr>
          <w:rFonts w:eastAsia="Times New Roman"/>
          <w:kern w:val="0"/>
        </w:rPr>
        <w:t xml:space="preserve">Решение задач возможно </w:t>
      </w:r>
      <w:proofErr w:type="gramStart"/>
      <w:r w:rsidRPr="002E0A75">
        <w:rPr>
          <w:rFonts w:eastAsia="Times New Roman"/>
          <w:kern w:val="0"/>
        </w:rPr>
        <w:t>через</w:t>
      </w:r>
      <w:proofErr w:type="gramEnd"/>
      <w:r w:rsidRPr="002E0A75">
        <w:rPr>
          <w:rFonts w:eastAsia="Times New Roman"/>
          <w:kern w:val="0"/>
        </w:rPr>
        <w:t>:</w:t>
      </w:r>
    </w:p>
    <w:p w:rsidR="00D001F7" w:rsidRPr="002E0A75" w:rsidRDefault="00D001F7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2E0A75">
        <w:rPr>
          <w:rFonts w:eastAsia="Times New Roman"/>
          <w:kern w:val="0"/>
        </w:rPr>
        <w:t>- развитие семейных клубов;</w:t>
      </w:r>
    </w:p>
    <w:p w:rsidR="00D001F7" w:rsidRPr="002E0A75" w:rsidRDefault="00D001F7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2E0A75">
        <w:rPr>
          <w:rFonts w:eastAsia="Times New Roman"/>
          <w:kern w:val="0"/>
        </w:rPr>
        <w:t>- ведение «Семейного календаря»;</w:t>
      </w:r>
    </w:p>
    <w:p w:rsidR="00D001F7" w:rsidRPr="002E0A75" w:rsidRDefault="00D001F7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2E0A75">
        <w:rPr>
          <w:rFonts w:eastAsia="Times New Roman"/>
          <w:kern w:val="0"/>
        </w:rPr>
        <w:t>- создание «Виртуального университета педагогических знаний для родителей»;</w:t>
      </w:r>
    </w:p>
    <w:p w:rsidR="00D001F7" w:rsidRPr="002E0A75" w:rsidRDefault="00D001F7" w:rsidP="000E161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2E0A75">
        <w:rPr>
          <w:rFonts w:eastAsia="Times New Roman"/>
          <w:kern w:val="0"/>
        </w:rPr>
        <w:t>- активное вовлечение родителей в управле</w:t>
      </w:r>
      <w:r w:rsidR="000E1619">
        <w:rPr>
          <w:rFonts w:eastAsia="Times New Roman"/>
          <w:kern w:val="0"/>
        </w:rPr>
        <w:t>ние общеобразовательным учрежде</w:t>
      </w:r>
      <w:r w:rsidRPr="002E0A75">
        <w:rPr>
          <w:rFonts w:eastAsia="Times New Roman"/>
          <w:kern w:val="0"/>
        </w:rPr>
        <w:t>нием, что позволит качественно изменить содержание и формы работы родительских</w:t>
      </w:r>
      <w:r w:rsidR="000E1619">
        <w:rPr>
          <w:rFonts w:eastAsia="Times New Roman"/>
          <w:kern w:val="0"/>
        </w:rPr>
        <w:t xml:space="preserve"> </w:t>
      </w:r>
      <w:r w:rsidRPr="002E0A75">
        <w:rPr>
          <w:rFonts w:eastAsia="Times New Roman"/>
          <w:kern w:val="0"/>
        </w:rPr>
        <w:t>советов (комитетов).</w:t>
      </w:r>
    </w:p>
    <w:p w:rsidR="00520A0E" w:rsidRPr="000E1619" w:rsidRDefault="00520A0E" w:rsidP="007E5503">
      <w:pPr>
        <w:jc w:val="center"/>
        <w:rPr>
          <w:b/>
        </w:rPr>
      </w:pPr>
      <w:r w:rsidRPr="000E1619">
        <w:rPr>
          <w:b/>
        </w:rPr>
        <w:t>Мероприятия по реализации направления «Работа с родителями»</w:t>
      </w:r>
    </w:p>
    <w:p w:rsidR="00520A0E" w:rsidRPr="002E0A75" w:rsidRDefault="00520A0E" w:rsidP="000E161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715"/>
        <w:gridCol w:w="1089"/>
        <w:gridCol w:w="1681"/>
        <w:gridCol w:w="1923"/>
        <w:gridCol w:w="2122"/>
      </w:tblGrid>
      <w:tr w:rsidR="00520A0E" w:rsidRPr="00A9678C" w:rsidTr="005778B7">
        <w:tc>
          <w:tcPr>
            <w:tcW w:w="555" w:type="dxa"/>
          </w:tcPr>
          <w:p w:rsidR="00520A0E" w:rsidRPr="00A9678C" w:rsidRDefault="00520A0E" w:rsidP="000E1619">
            <w:pPr>
              <w:jc w:val="both"/>
            </w:pPr>
            <w:r w:rsidRPr="00A9678C">
              <w:t xml:space="preserve">№ </w:t>
            </w:r>
            <w:proofErr w:type="gramStart"/>
            <w:r w:rsidRPr="00A9678C">
              <w:t>п</w:t>
            </w:r>
            <w:proofErr w:type="gramEnd"/>
            <w:r w:rsidRPr="00A9678C">
              <w:t>/п</w:t>
            </w:r>
          </w:p>
        </w:tc>
        <w:tc>
          <w:tcPr>
            <w:tcW w:w="2715" w:type="dxa"/>
          </w:tcPr>
          <w:p w:rsidR="00520A0E" w:rsidRPr="00A9678C" w:rsidRDefault="00520A0E" w:rsidP="000E1619">
            <w:pPr>
              <w:jc w:val="both"/>
            </w:pPr>
            <w:r w:rsidRPr="00A9678C">
              <w:t>Мероприятия</w:t>
            </w:r>
          </w:p>
        </w:tc>
        <w:tc>
          <w:tcPr>
            <w:tcW w:w="1089" w:type="dxa"/>
          </w:tcPr>
          <w:p w:rsidR="00520A0E" w:rsidRPr="00A9678C" w:rsidRDefault="00520A0E" w:rsidP="000E1619">
            <w:pPr>
              <w:jc w:val="both"/>
            </w:pPr>
            <w:r w:rsidRPr="00A9678C">
              <w:t>Сроки</w:t>
            </w:r>
          </w:p>
        </w:tc>
        <w:tc>
          <w:tcPr>
            <w:tcW w:w="1681" w:type="dxa"/>
          </w:tcPr>
          <w:p w:rsidR="00520A0E" w:rsidRPr="00A9678C" w:rsidRDefault="00520A0E" w:rsidP="000E1619">
            <w:pPr>
              <w:jc w:val="both"/>
            </w:pPr>
            <w:r w:rsidRPr="00A9678C">
              <w:t>Исполнители</w:t>
            </w:r>
          </w:p>
        </w:tc>
        <w:tc>
          <w:tcPr>
            <w:tcW w:w="1923" w:type="dxa"/>
          </w:tcPr>
          <w:p w:rsidR="00520A0E" w:rsidRPr="00A9678C" w:rsidRDefault="00520A0E" w:rsidP="000E1619">
            <w:pPr>
              <w:jc w:val="both"/>
            </w:pPr>
            <w:r w:rsidRPr="00A9678C">
              <w:t>Источники</w:t>
            </w:r>
          </w:p>
        </w:tc>
        <w:tc>
          <w:tcPr>
            <w:tcW w:w="2122" w:type="dxa"/>
          </w:tcPr>
          <w:p w:rsidR="00520A0E" w:rsidRPr="00A9678C" w:rsidRDefault="00520A0E" w:rsidP="000E1619">
            <w:pPr>
              <w:jc w:val="both"/>
            </w:pPr>
            <w:r w:rsidRPr="00A9678C">
              <w:t>Объем финансирования</w:t>
            </w:r>
          </w:p>
        </w:tc>
      </w:tr>
      <w:tr w:rsidR="00520A0E" w:rsidRPr="00A9678C" w:rsidTr="005778B7">
        <w:tc>
          <w:tcPr>
            <w:tcW w:w="555" w:type="dxa"/>
          </w:tcPr>
          <w:p w:rsidR="00520A0E" w:rsidRPr="00A9678C" w:rsidRDefault="000E1619" w:rsidP="000E1619">
            <w:pPr>
              <w:jc w:val="both"/>
            </w:pPr>
            <w:r>
              <w:t xml:space="preserve"> </w:t>
            </w:r>
            <w:r w:rsidR="00520A0E" w:rsidRPr="00A9678C">
              <w:t>1.</w:t>
            </w:r>
          </w:p>
        </w:tc>
        <w:tc>
          <w:tcPr>
            <w:tcW w:w="2715" w:type="dxa"/>
          </w:tcPr>
          <w:p w:rsidR="00520A0E" w:rsidRPr="00A9678C" w:rsidRDefault="00520A0E" w:rsidP="000E1619">
            <w:pPr>
              <w:jc w:val="both"/>
            </w:pPr>
            <w:r w:rsidRPr="00A9678C">
              <w:t>Создание и развитие сетевых сообществ родителей</w:t>
            </w:r>
          </w:p>
        </w:tc>
        <w:tc>
          <w:tcPr>
            <w:tcW w:w="1089" w:type="dxa"/>
          </w:tcPr>
          <w:p w:rsidR="00520A0E" w:rsidRPr="00A9678C" w:rsidRDefault="00520A0E" w:rsidP="000E1619">
            <w:pPr>
              <w:jc w:val="both"/>
            </w:pPr>
            <w:r w:rsidRPr="00A9678C">
              <w:t xml:space="preserve">2014 </w:t>
            </w:r>
            <w:smartTag w:uri="urn:schemas-microsoft-com:office:smarttags" w:element="metricconverter">
              <w:smartTagPr>
                <w:attr w:name="ProductID" w:val="-2015 г"/>
              </w:smartTagPr>
              <w:r w:rsidRPr="00A9678C">
                <w:t>-2015 г</w:t>
              </w:r>
            </w:smartTag>
            <w:r w:rsidRPr="00A9678C">
              <w:t>.</w:t>
            </w:r>
          </w:p>
        </w:tc>
        <w:tc>
          <w:tcPr>
            <w:tcW w:w="1681" w:type="dxa"/>
          </w:tcPr>
          <w:p w:rsidR="00520A0E" w:rsidRPr="00A9678C" w:rsidRDefault="00383665" w:rsidP="000E1619">
            <w:pPr>
              <w:jc w:val="both"/>
              <w:rPr>
                <w:b/>
              </w:rPr>
            </w:pPr>
            <w:r>
              <w:rPr>
                <w:sz w:val="22"/>
              </w:rPr>
              <w:t>УО</w:t>
            </w:r>
          </w:p>
        </w:tc>
        <w:tc>
          <w:tcPr>
            <w:tcW w:w="1923" w:type="dxa"/>
          </w:tcPr>
          <w:p w:rsidR="00520A0E" w:rsidRPr="00A9678C" w:rsidRDefault="00AF1C97" w:rsidP="000E1619">
            <w:pPr>
              <w:jc w:val="both"/>
            </w:pPr>
            <w:r>
              <w:t>Без финансирования</w:t>
            </w:r>
          </w:p>
        </w:tc>
        <w:tc>
          <w:tcPr>
            <w:tcW w:w="2122" w:type="dxa"/>
          </w:tcPr>
          <w:p w:rsidR="00520A0E" w:rsidRPr="00A9678C" w:rsidRDefault="00520A0E" w:rsidP="000E1619">
            <w:pPr>
              <w:jc w:val="both"/>
            </w:pPr>
          </w:p>
        </w:tc>
      </w:tr>
      <w:tr w:rsidR="00520A0E" w:rsidRPr="00A9678C" w:rsidTr="005778B7">
        <w:tc>
          <w:tcPr>
            <w:tcW w:w="555" w:type="dxa"/>
          </w:tcPr>
          <w:p w:rsidR="00520A0E" w:rsidRPr="00A9678C" w:rsidRDefault="00520A0E" w:rsidP="000E1619">
            <w:pPr>
              <w:jc w:val="both"/>
            </w:pPr>
            <w:r w:rsidRPr="00A9678C">
              <w:t>2.</w:t>
            </w:r>
          </w:p>
        </w:tc>
        <w:tc>
          <w:tcPr>
            <w:tcW w:w="2715" w:type="dxa"/>
          </w:tcPr>
          <w:p w:rsidR="00520A0E" w:rsidRPr="005E683D" w:rsidRDefault="009D5A5F" w:rsidP="009D5A5F">
            <w:pPr>
              <w:jc w:val="both"/>
              <w:rPr>
                <w:color w:val="FF0000"/>
              </w:rPr>
            </w:pPr>
            <w:r w:rsidRPr="009D5A5F">
              <w:t>Вовлечение родителей в</w:t>
            </w:r>
            <w:r>
              <w:rPr>
                <w:color w:val="FF0000"/>
              </w:rPr>
              <w:t xml:space="preserve"> </w:t>
            </w:r>
            <w:r w:rsidR="00520A0E" w:rsidRPr="002E0A75">
              <w:t>«Виртуальн</w:t>
            </w:r>
            <w:r>
              <w:t>ый</w:t>
            </w:r>
            <w:r w:rsidR="00520A0E" w:rsidRPr="002E0A75">
              <w:t xml:space="preserve"> университет педагогических знаний для родителей»</w:t>
            </w:r>
            <w:r w:rsidR="00520A0E" w:rsidRPr="005E683D">
              <w:rPr>
                <w:color w:val="FF0000"/>
              </w:rPr>
              <w:t xml:space="preserve"> </w:t>
            </w:r>
          </w:p>
        </w:tc>
        <w:tc>
          <w:tcPr>
            <w:tcW w:w="1089" w:type="dxa"/>
          </w:tcPr>
          <w:p w:rsidR="00520A0E" w:rsidRPr="00A9678C" w:rsidRDefault="00520A0E" w:rsidP="000E1619">
            <w:pPr>
              <w:jc w:val="both"/>
            </w:pPr>
            <w:r w:rsidRPr="00A9678C">
              <w:t xml:space="preserve">2013 </w:t>
            </w:r>
            <w:smartTag w:uri="urn:schemas-microsoft-com:office:smarttags" w:element="metricconverter">
              <w:smartTagPr>
                <w:attr w:name="ProductID" w:val="-2015 г"/>
              </w:smartTagPr>
              <w:r w:rsidRPr="00A9678C">
                <w:t>-2015 г</w:t>
              </w:r>
            </w:smartTag>
            <w:r w:rsidRPr="00A9678C">
              <w:t>.</w:t>
            </w:r>
          </w:p>
        </w:tc>
        <w:tc>
          <w:tcPr>
            <w:tcW w:w="1681" w:type="dxa"/>
          </w:tcPr>
          <w:p w:rsidR="009D5A5F" w:rsidRPr="009D5A5F" w:rsidRDefault="009D5A5F" w:rsidP="000E1619">
            <w:pPr>
              <w:jc w:val="both"/>
            </w:pPr>
            <w:r w:rsidRPr="009D5A5F">
              <w:t>УО</w:t>
            </w:r>
          </w:p>
          <w:p w:rsidR="00520A0E" w:rsidRPr="009D5A5F" w:rsidRDefault="009D5A5F" w:rsidP="000E1619">
            <w:pPr>
              <w:jc w:val="both"/>
            </w:pPr>
            <w:r w:rsidRPr="009D5A5F">
              <w:t>ОУ</w:t>
            </w:r>
          </w:p>
          <w:p w:rsidR="009D5A5F" w:rsidRPr="009D5A5F" w:rsidRDefault="009D5A5F" w:rsidP="000E1619">
            <w:pPr>
              <w:jc w:val="both"/>
            </w:pPr>
            <w:r w:rsidRPr="009D5A5F">
              <w:t>РРС</w:t>
            </w:r>
          </w:p>
        </w:tc>
        <w:tc>
          <w:tcPr>
            <w:tcW w:w="1923" w:type="dxa"/>
          </w:tcPr>
          <w:p w:rsidR="00520A0E" w:rsidRPr="00A9678C" w:rsidRDefault="00AF1C97" w:rsidP="000E1619">
            <w:pPr>
              <w:jc w:val="both"/>
            </w:pPr>
            <w:r>
              <w:t>Без финансирования</w:t>
            </w:r>
          </w:p>
        </w:tc>
        <w:tc>
          <w:tcPr>
            <w:tcW w:w="2122" w:type="dxa"/>
          </w:tcPr>
          <w:p w:rsidR="00520A0E" w:rsidRPr="00A9678C" w:rsidRDefault="00520A0E" w:rsidP="000E1619">
            <w:pPr>
              <w:jc w:val="both"/>
            </w:pPr>
          </w:p>
        </w:tc>
      </w:tr>
      <w:tr w:rsidR="00520A0E" w:rsidRPr="00A9678C" w:rsidTr="005778B7">
        <w:tc>
          <w:tcPr>
            <w:tcW w:w="555" w:type="dxa"/>
          </w:tcPr>
          <w:p w:rsidR="00520A0E" w:rsidRPr="00A9678C" w:rsidRDefault="00520A0E" w:rsidP="000E1619">
            <w:pPr>
              <w:jc w:val="both"/>
            </w:pPr>
            <w:r w:rsidRPr="00A9678C">
              <w:t>3.</w:t>
            </w:r>
          </w:p>
        </w:tc>
        <w:tc>
          <w:tcPr>
            <w:tcW w:w="2715" w:type="dxa"/>
          </w:tcPr>
          <w:p w:rsidR="00520A0E" w:rsidRPr="005E683D" w:rsidRDefault="00383665" w:rsidP="000E1619">
            <w:pPr>
              <w:jc w:val="both"/>
              <w:rPr>
                <w:color w:val="FF0000"/>
              </w:rPr>
            </w:pPr>
            <w:r w:rsidRPr="00383665">
              <w:t>Участие в р</w:t>
            </w:r>
            <w:r w:rsidR="00520A0E" w:rsidRPr="00383665">
              <w:t>еализаци</w:t>
            </w:r>
            <w:r w:rsidRPr="00383665">
              <w:t>и</w:t>
            </w:r>
            <w:r w:rsidR="00520A0E" w:rsidRPr="00383665">
              <w:t xml:space="preserve"> сетевого проекта</w:t>
            </w:r>
            <w:r w:rsidR="00520A0E" w:rsidRPr="002E0A75">
              <w:t xml:space="preserve"> «Школа ответственного </w:t>
            </w:r>
            <w:proofErr w:type="spellStart"/>
            <w:r w:rsidR="00520A0E" w:rsidRPr="002E0A75">
              <w:t>родительства</w:t>
            </w:r>
            <w:proofErr w:type="spellEnd"/>
            <w:r w:rsidR="00520A0E" w:rsidRPr="002E0A75">
              <w:t>»</w:t>
            </w:r>
          </w:p>
        </w:tc>
        <w:tc>
          <w:tcPr>
            <w:tcW w:w="1089" w:type="dxa"/>
          </w:tcPr>
          <w:p w:rsidR="00520A0E" w:rsidRPr="00A9678C" w:rsidRDefault="00520A0E" w:rsidP="000E1619">
            <w:pPr>
              <w:jc w:val="both"/>
            </w:pPr>
            <w:r w:rsidRPr="00A9678C">
              <w:t>2013-2015 гг.</w:t>
            </w:r>
          </w:p>
        </w:tc>
        <w:tc>
          <w:tcPr>
            <w:tcW w:w="1681" w:type="dxa"/>
          </w:tcPr>
          <w:p w:rsidR="00383665" w:rsidRPr="00383665" w:rsidRDefault="00383665" w:rsidP="000E1619">
            <w:pPr>
              <w:jc w:val="both"/>
            </w:pPr>
            <w:r>
              <w:t>УО</w:t>
            </w:r>
          </w:p>
        </w:tc>
        <w:tc>
          <w:tcPr>
            <w:tcW w:w="1923" w:type="dxa"/>
          </w:tcPr>
          <w:p w:rsidR="00520A0E" w:rsidRPr="00A9678C" w:rsidRDefault="00AF1C97" w:rsidP="000E1619">
            <w:pPr>
              <w:jc w:val="both"/>
            </w:pPr>
            <w:r>
              <w:t>Без финансирования</w:t>
            </w:r>
          </w:p>
        </w:tc>
        <w:tc>
          <w:tcPr>
            <w:tcW w:w="2122" w:type="dxa"/>
          </w:tcPr>
          <w:p w:rsidR="00520A0E" w:rsidRPr="00A9678C" w:rsidRDefault="00520A0E" w:rsidP="000E1619">
            <w:pPr>
              <w:jc w:val="both"/>
            </w:pPr>
          </w:p>
        </w:tc>
      </w:tr>
      <w:tr w:rsidR="00520A0E" w:rsidRPr="00A9678C" w:rsidTr="005778B7">
        <w:tc>
          <w:tcPr>
            <w:tcW w:w="555" w:type="dxa"/>
          </w:tcPr>
          <w:p w:rsidR="00520A0E" w:rsidRPr="00A9678C" w:rsidRDefault="00520A0E" w:rsidP="000E1619">
            <w:pPr>
              <w:jc w:val="both"/>
            </w:pPr>
            <w:r w:rsidRPr="00A9678C">
              <w:t>4.</w:t>
            </w:r>
          </w:p>
        </w:tc>
        <w:tc>
          <w:tcPr>
            <w:tcW w:w="2715" w:type="dxa"/>
          </w:tcPr>
          <w:p w:rsidR="00520A0E" w:rsidRPr="00A9678C" w:rsidRDefault="00520A0E" w:rsidP="000E1619">
            <w:pPr>
              <w:jc w:val="both"/>
              <w:rPr>
                <w:color w:val="000000"/>
              </w:rPr>
            </w:pPr>
            <w:r w:rsidRPr="00A9678C">
              <w:rPr>
                <w:iCs/>
              </w:rPr>
              <w:t>Организация и проведение конференций, выставок, фестивалей, конкурсов социальных проектов и др., по работе с семьей</w:t>
            </w:r>
          </w:p>
        </w:tc>
        <w:tc>
          <w:tcPr>
            <w:tcW w:w="1089" w:type="dxa"/>
          </w:tcPr>
          <w:p w:rsidR="00520A0E" w:rsidRPr="00A9678C" w:rsidRDefault="00520A0E" w:rsidP="000E1619">
            <w:pPr>
              <w:jc w:val="both"/>
            </w:pPr>
            <w:r w:rsidRPr="00A9678C">
              <w:t>2013-2015 гг.</w:t>
            </w:r>
          </w:p>
        </w:tc>
        <w:tc>
          <w:tcPr>
            <w:tcW w:w="1681" w:type="dxa"/>
          </w:tcPr>
          <w:p w:rsidR="00520A0E" w:rsidRPr="00A9678C" w:rsidRDefault="00383665" w:rsidP="000E1619">
            <w:pPr>
              <w:jc w:val="both"/>
            </w:pPr>
            <w:r>
              <w:rPr>
                <w:sz w:val="22"/>
              </w:rPr>
              <w:t>УО</w:t>
            </w:r>
          </w:p>
        </w:tc>
        <w:tc>
          <w:tcPr>
            <w:tcW w:w="1923" w:type="dxa"/>
          </w:tcPr>
          <w:p w:rsidR="00520A0E" w:rsidRPr="00A9678C" w:rsidRDefault="00520A0E" w:rsidP="000E1619">
            <w:pPr>
              <w:jc w:val="both"/>
            </w:pPr>
          </w:p>
        </w:tc>
        <w:tc>
          <w:tcPr>
            <w:tcW w:w="2122" w:type="dxa"/>
          </w:tcPr>
          <w:p w:rsidR="00520A0E" w:rsidRPr="00A9678C" w:rsidRDefault="00520A0E" w:rsidP="000E1619">
            <w:pPr>
              <w:jc w:val="both"/>
            </w:pPr>
          </w:p>
        </w:tc>
      </w:tr>
      <w:tr w:rsidR="00520A0E" w:rsidRPr="00A9678C" w:rsidTr="005778B7">
        <w:tc>
          <w:tcPr>
            <w:tcW w:w="555" w:type="dxa"/>
          </w:tcPr>
          <w:p w:rsidR="00520A0E" w:rsidRPr="00A9678C" w:rsidRDefault="005778B7" w:rsidP="005778B7">
            <w:pPr>
              <w:jc w:val="both"/>
            </w:pPr>
            <w:r>
              <w:t>5</w:t>
            </w:r>
            <w:r w:rsidR="00520A0E" w:rsidRPr="00A9678C">
              <w:t>.</w:t>
            </w:r>
          </w:p>
        </w:tc>
        <w:tc>
          <w:tcPr>
            <w:tcW w:w="2715" w:type="dxa"/>
          </w:tcPr>
          <w:p w:rsidR="00520A0E" w:rsidRPr="00A9678C" w:rsidRDefault="00A85CF2" w:rsidP="000E16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участия в </w:t>
            </w:r>
            <w:r w:rsidR="00520A0E" w:rsidRPr="00A9678C">
              <w:rPr>
                <w:color w:val="000000"/>
              </w:rPr>
              <w:t xml:space="preserve"> семинар</w:t>
            </w:r>
            <w:r>
              <w:rPr>
                <w:color w:val="000000"/>
              </w:rPr>
              <w:t>ах</w:t>
            </w:r>
            <w:r w:rsidR="00520A0E" w:rsidRPr="00A9678C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вебинарах</w:t>
            </w:r>
            <w:proofErr w:type="spellEnd"/>
            <w:r>
              <w:rPr>
                <w:color w:val="000000"/>
              </w:rPr>
              <w:t>,</w:t>
            </w:r>
            <w:r w:rsidR="00520A0E" w:rsidRPr="00A9678C">
              <w:rPr>
                <w:color w:val="000000"/>
              </w:rPr>
              <w:t xml:space="preserve"> курс</w:t>
            </w:r>
            <w:r>
              <w:rPr>
                <w:color w:val="000000"/>
              </w:rPr>
              <w:t>ах</w:t>
            </w:r>
            <w:r w:rsidR="00520A0E" w:rsidRPr="00A9678C">
              <w:rPr>
                <w:color w:val="000000"/>
              </w:rPr>
              <w:t xml:space="preserve"> повышения квалификации специалистов, работающих с семьей и родителями </w:t>
            </w:r>
          </w:p>
        </w:tc>
        <w:tc>
          <w:tcPr>
            <w:tcW w:w="1089" w:type="dxa"/>
          </w:tcPr>
          <w:p w:rsidR="00520A0E" w:rsidRPr="00A9678C" w:rsidRDefault="00520A0E" w:rsidP="000E1619">
            <w:pPr>
              <w:jc w:val="both"/>
            </w:pPr>
            <w:r w:rsidRPr="00A9678C">
              <w:t>2013-2015 гг.</w:t>
            </w:r>
          </w:p>
        </w:tc>
        <w:tc>
          <w:tcPr>
            <w:tcW w:w="1681" w:type="dxa"/>
          </w:tcPr>
          <w:p w:rsidR="00520A0E" w:rsidRPr="00A9678C" w:rsidRDefault="001D298C" w:rsidP="000E1619">
            <w:pPr>
              <w:jc w:val="both"/>
            </w:pPr>
            <w:r>
              <w:rPr>
                <w:sz w:val="22"/>
              </w:rPr>
              <w:t>УО</w:t>
            </w:r>
          </w:p>
        </w:tc>
        <w:tc>
          <w:tcPr>
            <w:tcW w:w="1923" w:type="dxa"/>
          </w:tcPr>
          <w:p w:rsidR="00520A0E" w:rsidRPr="00A9678C" w:rsidRDefault="00AF1C97" w:rsidP="000E1619">
            <w:pPr>
              <w:jc w:val="both"/>
            </w:pPr>
            <w:r>
              <w:t>Без финансирования</w:t>
            </w:r>
          </w:p>
        </w:tc>
        <w:tc>
          <w:tcPr>
            <w:tcW w:w="2122" w:type="dxa"/>
          </w:tcPr>
          <w:p w:rsidR="00520A0E" w:rsidRPr="00A9678C" w:rsidRDefault="00520A0E" w:rsidP="000E1619">
            <w:pPr>
              <w:jc w:val="both"/>
            </w:pPr>
          </w:p>
        </w:tc>
      </w:tr>
      <w:tr w:rsidR="00520A0E" w:rsidRPr="00A9678C" w:rsidTr="005778B7">
        <w:tc>
          <w:tcPr>
            <w:tcW w:w="555" w:type="dxa"/>
          </w:tcPr>
          <w:p w:rsidR="00520A0E" w:rsidRPr="00A9678C" w:rsidRDefault="00520A0E" w:rsidP="000E1619">
            <w:pPr>
              <w:jc w:val="both"/>
            </w:pPr>
            <w:r w:rsidRPr="00A9678C">
              <w:t>8.</w:t>
            </w:r>
          </w:p>
        </w:tc>
        <w:tc>
          <w:tcPr>
            <w:tcW w:w="2715" w:type="dxa"/>
          </w:tcPr>
          <w:p w:rsidR="00520A0E" w:rsidRPr="00A9678C" w:rsidRDefault="00520A0E" w:rsidP="000E1619">
            <w:pPr>
              <w:jc w:val="both"/>
              <w:rPr>
                <w:color w:val="000000"/>
              </w:rPr>
            </w:pPr>
            <w:r w:rsidRPr="00A9678C">
              <w:rPr>
                <w:color w:val="000000"/>
              </w:rPr>
              <w:t>Осуществление патронажа семей, находящихся в трудной жизненной ситуации</w:t>
            </w:r>
          </w:p>
        </w:tc>
        <w:tc>
          <w:tcPr>
            <w:tcW w:w="1089" w:type="dxa"/>
          </w:tcPr>
          <w:p w:rsidR="00520A0E" w:rsidRPr="00A9678C" w:rsidRDefault="00520A0E" w:rsidP="000E1619">
            <w:pPr>
              <w:jc w:val="both"/>
            </w:pPr>
            <w:r w:rsidRPr="00A9678C">
              <w:t>2013-2015 гг.</w:t>
            </w:r>
          </w:p>
        </w:tc>
        <w:tc>
          <w:tcPr>
            <w:tcW w:w="1681" w:type="dxa"/>
          </w:tcPr>
          <w:p w:rsidR="003C033B" w:rsidRDefault="003C033B" w:rsidP="000E1619">
            <w:pPr>
              <w:jc w:val="both"/>
              <w:rPr>
                <w:sz w:val="22"/>
              </w:rPr>
            </w:pPr>
            <w:r>
              <w:rPr>
                <w:sz w:val="22"/>
              </w:rPr>
              <w:t>УО</w:t>
            </w:r>
          </w:p>
          <w:p w:rsidR="00AB5B5A" w:rsidRPr="00A9678C" w:rsidRDefault="00AB5B5A" w:rsidP="000E1619">
            <w:pPr>
              <w:jc w:val="both"/>
            </w:pPr>
          </w:p>
        </w:tc>
        <w:tc>
          <w:tcPr>
            <w:tcW w:w="1923" w:type="dxa"/>
          </w:tcPr>
          <w:p w:rsidR="00520A0E" w:rsidRPr="00A9678C" w:rsidRDefault="00AF1C97" w:rsidP="000E1619">
            <w:pPr>
              <w:jc w:val="both"/>
            </w:pPr>
            <w:r>
              <w:t>Без финансирования</w:t>
            </w:r>
          </w:p>
        </w:tc>
        <w:tc>
          <w:tcPr>
            <w:tcW w:w="2122" w:type="dxa"/>
          </w:tcPr>
          <w:p w:rsidR="00520A0E" w:rsidRPr="00A9678C" w:rsidRDefault="00520A0E" w:rsidP="000E1619">
            <w:pPr>
              <w:jc w:val="both"/>
            </w:pPr>
          </w:p>
        </w:tc>
      </w:tr>
      <w:tr w:rsidR="00520A0E" w:rsidRPr="00A9678C" w:rsidTr="005778B7">
        <w:tc>
          <w:tcPr>
            <w:tcW w:w="555" w:type="dxa"/>
          </w:tcPr>
          <w:p w:rsidR="00520A0E" w:rsidRPr="00A9678C" w:rsidRDefault="00520A0E" w:rsidP="000E1619">
            <w:pPr>
              <w:jc w:val="both"/>
            </w:pPr>
            <w:r w:rsidRPr="00A9678C">
              <w:lastRenderedPageBreak/>
              <w:t>9.</w:t>
            </w:r>
          </w:p>
        </w:tc>
        <w:tc>
          <w:tcPr>
            <w:tcW w:w="2715" w:type="dxa"/>
          </w:tcPr>
          <w:p w:rsidR="00520A0E" w:rsidRPr="00A9678C" w:rsidRDefault="005778B7" w:rsidP="000E16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районном</w:t>
            </w:r>
            <w:r w:rsidR="00520A0E" w:rsidRPr="00A9678C">
              <w:rPr>
                <w:color w:val="000000"/>
              </w:rPr>
              <w:t xml:space="preserve"> конк</w:t>
            </w:r>
            <w:r>
              <w:rPr>
                <w:color w:val="000000"/>
              </w:rPr>
              <w:t>урсе</w:t>
            </w:r>
            <w:r w:rsidR="003C033B">
              <w:rPr>
                <w:color w:val="000000"/>
              </w:rPr>
              <w:t xml:space="preserve"> «Социальная активная семья</w:t>
            </w:r>
            <w:r w:rsidR="00520A0E" w:rsidRPr="00A9678C">
              <w:rPr>
                <w:color w:val="000000"/>
              </w:rPr>
              <w:t>»</w:t>
            </w:r>
            <w:r w:rsidR="00A85CF2">
              <w:rPr>
                <w:color w:val="000000"/>
              </w:rPr>
              <w:t>, «Мама, папа, я – спортивная семья», организация участия в областных конкурсах</w:t>
            </w:r>
          </w:p>
        </w:tc>
        <w:tc>
          <w:tcPr>
            <w:tcW w:w="1089" w:type="dxa"/>
          </w:tcPr>
          <w:p w:rsidR="00520A0E" w:rsidRPr="00A85CF2" w:rsidRDefault="00520A0E" w:rsidP="000E1619">
            <w:pPr>
              <w:jc w:val="both"/>
            </w:pPr>
            <w:r w:rsidRPr="00A85CF2">
              <w:t xml:space="preserve">2013, 2015 </w:t>
            </w:r>
            <w:proofErr w:type="spellStart"/>
            <w:r w:rsidRPr="00A85CF2">
              <w:t>г.г</w:t>
            </w:r>
            <w:proofErr w:type="spellEnd"/>
            <w:r w:rsidRPr="00A85CF2">
              <w:t>.</w:t>
            </w:r>
          </w:p>
        </w:tc>
        <w:tc>
          <w:tcPr>
            <w:tcW w:w="1681" w:type="dxa"/>
          </w:tcPr>
          <w:p w:rsidR="009D5A5F" w:rsidRDefault="003C033B" w:rsidP="000E1619">
            <w:pPr>
              <w:jc w:val="both"/>
            </w:pPr>
            <w:r>
              <w:rPr>
                <w:sz w:val="22"/>
              </w:rPr>
              <w:t>УО</w:t>
            </w:r>
          </w:p>
          <w:p w:rsidR="00520A0E" w:rsidRPr="009D5A5F" w:rsidRDefault="009D5A5F" w:rsidP="009D5A5F">
            <w:r>
              <w:t>ОУ</w:t>
            </w:r>
          </w:p>
        </w:tc>
        <w:tc>
          <w:tcPr>
            <w:tcW w:w="1923" w:type="dxa"/>
          </w:tcPr>
          <w:p w:rsidR="00520A0E" w:rsidRPr="00A9678C" w:rsidRDefault="00520A0E" w:rsidP="000E1619">
            <w:pPr>
              <w:jc w:val="both"/>
            </w:pPr>
          </w:p>
        </w:tc>
        <w:tc>
          <w:tcPr>
            <w:tcW w:w="2122" w:type="dxa"/>
          </w:tcPr>
          <w:p w:rsidR="00520A0E" w:rsidRPr="00CB71AF" w:rsidRDefault="00520A0E" w:rsidP="000E1619">
            <w:pPr>
              <w:jc w:val="both"/>
            </w:pPr>
          </w:p>
        </w:tc>
      </w:tr>
      <w:tr w:rsidR="007826D4" w:rsidRPr="00A9678C" w:rsidTr="005778B7">
        <w:tc>
          <w:tcPr>
            <w:tcW w:w="555" w:type="dxa"/>
          </w:tcPr>
          <w:p w:rsidR="007826D4" w:rsidRPr="00A9678C" w:rsidRDefault="007826D4" w:rsidP="005778B7">
            <w:pPr>
              <w:jc w:val="both"/>
            </w:pPr>
            <w:r>
              <w:t>1</w:t>
            </w:r>
            <w:r w:rsidR="005778B7">
              <w:t>0</w:t>
            </w:r>
            <w:r>
              <w:t>.</w:t>
            </w:r>
          </w:p>
        </w:tc>
        <w:tc>
          <w:tcPr>
            <w:tcW w:w="2715" w:type="dxa"/>
          </w:tcPr>
          <w:p w:rsidR="007826D4" w:rsidRPr="007826D4" w:rsidRDefault="007826D4" w:rsidP="007826D4">
            <w:r w:rsidRPr="007826D4">
              <w:t>Проведение мероприятий, способствующих повышению статуса семьи:</w:t>
            </w:r>
          </w:p>
          <w:p w:rsidR="007826D4" w:rsidRPr="007826D4" w:rsidRDefault="007826D4" w:rsidP="007826D4">
            <w:pPr>
              <w:rPr>
                <w:i/>
                <w:sz w:val="20"/>
                <w:szCs w:val="20"/>
              </w:rPr>
            </w:pPr>
            <w:r w:rsidRPr="007826D4">
              <w:t xml:space="preserve"> </w:t>
            </w:r>
            <w:r w:rsidRPr="007826D4">
              <w:rPr>
                <w:i/>
                <w:sz w:val="20"/>
                <w:szCs w:val="20"/>
              </w:rPr>
              <w:t>- День защитника Отечества;</w:t>
            </w:r>
          </w:p>
          <w:p w:rsidR="007826D4" w:rsidRPr="007826D4" w:rsidRDefault="007826D4" w:rsidP="007826D4">
            <w:pPr>
              <w:rPr>
                <w:i/>
                <w:sz w:val="20"/>
                <w:szCs w:val="20"/>
              </w:rPr>
            </w:pPr>
            <w:r w:rsidRPr="007826D4">
              <w:rPr>
                <w:i/>
                <w:sz w:val="20"/>
                <w:szCs w:val="20"/>
              </w:rPr>
              <w:t>- День семьи;</w:t>
            </w:r>
          </w:p>
          <w:p w:rsidR="007826D4" w:rsidRPr="007826D4" w:rsidRDefault="007826D4" w:rsidP="007826D4">
            <w:pPr>
              <w:rPr>
                <w:i/>
                <w:sz w:val="20"/>
                <w:szCs w:val="20"/>
              </w:rPr>
            </w:pPr>
            <w:r w:rsidRPr="007826D4">
              <w:rPr>
                <w:i/>
                <w:sz w:val="20"/>
                <w:szCs w:val="20"/>
              </w:rPr>
              <w:t>- День матери;</w:t>
            </w:r>
          </w:p>
          <w:p w:rsidR="007826D4" w:rsidRPr="007826D4" w:rsidRDefault="007826D4" w:rsidP="007826D4">
            <w:pPr>
              <w:rPr>
                <w:i/>
                <w:sz w:val="20"/>
                <w:szCs w:val="20"/>
              </w:rPr>
            </w:pPr>
            <w:r w:rsidRPr="007826D4">
              <w:rPr>
                <w:i/>
                <w:sz w:val="20"/>
                <w:szCs w:val="20"/>
              </w:rPr>
              <w:t>- День пожилого человека;</w:t>
            </w:r>
          </w:p>
        </w:tc>
        <w:tc>
          <w:tcPr>
            <w:tcW w:w="1089" w:type="dxa"/>
          </w:tcPr>
          <w:p w:rsidR="007826D4" w:rsidRPr="00A9678C" w:rsidRDefault="007826D4" w:rsidP="000E1619">
            <w:pPr>
              <w:jc w:val="both"/>
            </w:pPr>
            <w:r>
              <w:t>2013-2015 гг.</w:t>
            </w:r>
          </w:p>
        </w:tc>
        <w:tc>
          <w:tcPr>
            <w:tcW w:w="1681" w:type="dxa"/>
          </w:tcPr>
          <w:p w:rsidR="007826D4" w:rsidRDefault="007826D4" w:rsidP="000E1619">
            <w:pPr>
              <w:jc w:val="both"/>
              <w:rPr>
                <w:sz w:val="22"/>
              </w:rPr>
            </w:pPr>
            <w:r>
              <w:rPr>
                <w:sz w:val="22"/>
              </w:rPr>
              <w:t>УО, ОУ</w:t>
            </w:r>
          </w:p>
        </w:tc>
        <w:tc>
          <w:tcPr>
            <w:tcW w:w="1923" w:type="dxa"/>
          </w:tcPr>
          <w:p w:rsidR="007826D4" w:rsidRDefault="007826D4" w:rsidP="000E1619">
            <w:pPr>
              <w:jc w:val="both"/>
              <w:rPr>
                <w:sz w:val="22"/>
              </w:rPr>
            </w:pPr>
          </w:p>
        </w:tc>
        <w:tc>
          <w:tcPr>
            <w:tcW w:w="2122" w:type="dxa"/>
          </w:tcPr>
          <w:p w:rsidR="007826D4" w:rsidRDefault="007826D4" w:rsidP="000E1619">
            <w:pPr>
              <w:jc w:val="both"/>
            </w:pPr>
          </w:p>
        </w:tc>
      </w:tr>
      <w:tr w:rsidR="007826D4" w:rsidRPr="00A9678C" w:rsidTr="005778B7">
        <w:tc>
          <w:tcPr>
            <w:tcW w:w="555" w:type="dxa"/>
          </w:tcPr>
          <w:p w:rsidR="007826D4" w:rsidRDefault="007826D4" w:rsidP="000E1619">
            <w:pPr>
              <w:jc w:val="both"/>
            </w:pPr>
            <w:r>
              <w:t>12.</w:t>
            </w:r>
          </w:p>
        </w:tc>
        <w:tc>
          <w:tcPr>
            <w:tcW w:w="2715" w:type="dxa"/>
          </w:tcPr>
          <w:p w:rsidR="007826D4" w:rsidRPr="007826D4" w:rsidRDefault="007826D4" w:rsidP="005778B7">
            <w:r w:rsidRPr="007826D4">
              <w:t xml:space="preserve">Организация и проведение </w:t>
            </w:r>
            <w:r w:rsidR="005778B7">
              <w:t xml:space="preserve">школьных </w:t>
            </w:r>
            <w:r w:rsidRPr="007826D4">
              <w:t>родительских собраний</w:t>
            </w:r>
          </w:p>
        </w:tc>
        <w:tc>
          <w:tcPr>
            <w:tcW w:w="1089" w:type="dxa"/>
          </w:tcPr>
          <w:p w:rsidR="007826D4" w:rsidRDefault="007826D4" w:rsidP="000E1619">
            <w:pPr>
              <w:jc w:val="both"/>
            </w:pPr>
            <w:r>
              <w:t>2013-2015 гг.</w:t>
            </w:r>
          </w:p>
        </w:tc>
        <w:tc>
          <w:tcPr>
            <w:tcW w:w="1681" w:type="dxa"/>
          </w:tcPr>
          <w:p w:rsidR="007826D4" w:rsidRDefault="007826D4" w:rsidP="000E1619">
            <w:pPr>
              <w:jc w:val="both"/>
              <w:rPr>
                <w:sz w:val="22"/>
              </w:rPr>
            </w:pPr>
            <w:r>
              <w:rPr>
                <w:sz w:val="22"/>
              </w:rPr>
              <w:t>УО, ОУ</w:t>
            </w:r>
          </w:p>
        </w:tc>
        <w:tc>
          <w:tcPr>
            <w:tcW w:w="1923" w:type="dxa"/>
          </w:tcPr>
          <w:p w:rsidR="007826D4" w:rsidRDefault="007826D4" w:rsidP="000E1619">
            <w:pPr>
              <w:jc w:val="both"/>
              <w:rPr>
                <w:sz w:val="22"/>
              </w:rPr>
            </w:pPr>
          </w:p>
        </w:tc>
        <w:tc>
          <w:tcPr>
            <w:tcW w:w="2122" w:type="dxa"/>
          </w:tcPr>
          <w:p w:rsidR="007826D4" w:rsidRDefault="007826D4" w:rsidP="000E1619">
            <w:pPr>
              <w:jc w:val="both"/>
            </w:pPr>
          </w:p>
        </w:tc>
      </w:tr>
    </w:tbl>
    <w:p w:rsidR="00520A0E" w:rsidRPr="00A9678C" w:rsidRDefault="00520A0E" w:rsidP="000E1619">
      <w:pPr>
        <w:jc w:val="both"/>
      </w:pPr>
    </w:p>
    <w:p w:rsidR="00FD6436" w:rsidRPr="00A9678C" w:rsidRDefault="00FB5D43" w:rsidP="000E1619">
      <w:pPr>
        <w:jc w:val="center"/>
        <w:rPr>
          <w:rFonts w:eastAsia="HiddenHorzOCR"/>
          <w:b/>
          <w:kern w:val="0"/>
        </w:rPr>
      </w:pPr>
      <w:r>
        <w:rPr>
          <w:rFonts w:eastAsia="HiddenHorzOCR"/>
          <w:b/>
          <w:kern w:val="0"/>
        </w:rPr>
        <w:t xml:space="preserve">Глава 5. </w:t>
      </w:r>
      <w:proofErr w:type="spellStart"/>
      <w:r w:rsidR="00FD6436" w:rsidRPr="00A9678C">
        <w:rPr>
          <w:rFonts w:eastAsia="HiddenHorzOCR"/>
          <w:b/>
          <w:kern w:val="0"/>
        </w:rPr>
        <w:t>Профориентационная</w:t>
      </w:r>
      <w:proofErr w:type="spellEnd"/>
      <w:r w:rsidR="00FD6436" w:rsidRPr="00A9678C">
        <w:rPr>
          <w:rFonts w:eastAsia="HiddenHorzOCR"/>
          <w:b/>
          <w:kern w:val="0"/>
        </w:rPr>
        <w:t xml:space="preserve"> работа</w:t>
      </w:r>
    </w:p>
    <w:p w:rsidR="00FD6436" w:rsidRPr="00A9678C" w:rsidRDefault="00FD6436" w:rsidP="000E1619">
      <w:pPr>
        <w:jc w:val="both"/>
        <w:rPr>
          <w:rFonts w:eastAsia="HiddenHorzOCR"/>
          <w:b/>
          <w:kern w:val="0"/>
        </w:rPr>
      </w:pPr>
    </w:p>
    <w:p w:rsidR="00487C10" w:rsidRPr="00A9678C" w:rsidRDefault="00487C10" w:rsidP="000E1619">
      <w:pPr>
        <w:ind w:firstLine="708"/>
        <w:jc w:val="both"/>
        <w:rPr>
          <w:rFonts w:eastAsia="HiddenHorzOCR"/>
          <w:b/>
          <w:kern w:val="0"/>
        </w:rPr>
      </w:pPr>
      <w:r w:rsidRPr="00A9678C">
        <w:t>В условиях изменяющейся экономической, социально-политической и культурной ситуации в Российской Федерации необходимо новое понимание содержания и методов профессиональной ориентации обучающихся.</w:t>
      </w:r>
    </w:p>
    <w:p w:rsidR="00487C10" w:rsidRPr="00A9678C" w:rsidRDefault="00487C10" w:rsidP="000E1619">
      <w:pPr>
        <w:ind w:firstLine="708"/>
        <w:jc w:val="both"/>
        <w:rPr>
          <w:kern w:val="16"/>
        </w:rPr>
      </w:pPr>
      <w:proofErr w:type="gramStart"/>
      <w:r w:rsidRPr="00A9678C">
        <w:t xml:space="preserve">Необходимость </w:t>
      </w:r>
      <w:hyperlink r:id="rId8" w:anchor="YANDEX_6" w:history="1"/>
      <w:r w:rsidRPr="00A9678C">
        <w:rPr>
          <w:rStyle w:val="highlighthighlightactive"/>
        </w:rPr>
        <w:t>профориентации</w:t>
      </w:r>
      <w:hyperlink r:id="rId9" w:anchor="YANDEX_8" w:history="1"/>
      <w:r w:rsidRPr="00A9678C">
        <w:t xml:space="preserve"> определяется федеральным государственным </w:t>
      </w:r>
      <w:r w:rsidR="000E1619">
        <w:t>о</w:t>
      </w:r>
      <w:r w:rsidRPr="00A9678C">
        <w:t>бразовательным стандартом основного общего образования, где отмечается, что</w:t>
      </w:r>
      <w:proofErr w:type="gramEnd"/>
      <w:r w:rsidRPr="00A9678C">
        <w:t xml:space="preserve"> </w:t>
      </w:r>
      <w:hyperlink r:id="rId10" w:anchor="YANDEX_7" w:history="1"/>
      <w:r w:rsidRPr="00A9678C">
        <w:rPr>
          <w:rStyle w:val="highlighthighlightactive"/>
        </w:rPr>
        <w:t>школьники</w:t>
      </w:r>
      <w:hyperlink r:id="rId11" w:anchor="YANDEX_9" w:history="1"/>
      <w:r w:rsidRPr="00A9678C">
        <w:t xml:space="preserve"> должны ориентироваться в мире профессий, понимать значение профессиональной деятельности в интересах устойчивого развития общества и природы.</w:t>
      </w:r>
    </w:p>
    <w:p w:rsidR="00487C10" w:rsidRPr="006F4A1F" w:rsidRDefault="00487C10" w:rsidP="000E1619">
      <w:pPr>
        <w:ind w:firstLine="708"/>
        <w:jc w:val="both"/>
      </w:pPr>
      <w:r w:rsidRPr="00A9678C">
        <w:rPr>
          <w:kern w:val="16"/>
        </w:rPr>
        <w:t xml:space="preserve">Анализ показал, что в </w:t>
      </w:r>
      <w:r w:rsidR="005778B7">
        <w:rPr>
          <w:kern w:val="16"/>
        </w:rPr>
        <w:t xml:space="preserve">школе </w:t>
      </w:r>
      <w:r w:rsidRPr="006F4A1F">
        <w:rPr>
          <w:kern w:val="16"/>
        </w:rPr>
        <w:t xml:space="preserve">около </w:t>
      </w:r>
      <w:r w:rsidRPr="006F4A1F">
        <w:t xml:space="preserve">42% школьников испытывают недостаточность знаний мира профессий, 65% выпускников ориентированы на получение высшего профессионального образования, и только 21% девятиклассников на получение профессии. </w:t>
      </w:r>
    </w:p>
    <w:p w:rsidR="00487C10" w:rsidRPr="00A9678C" w:rsidRDefault="00487C10" w:rsidP="000E1619">
      <w:pPr>
        <w:ind w:firstLine="708"/>
        <w:jc w:val="both"/>
      </w:pPr>
      <w:r w:rsidRPr="00A9678C">
        <w:rPr>
          <w:kern w:val="16"/>
        </w:rPr>
        <w:t xml:space="preserve">На сегодняшний день </w:t>
      </w:r>
      <w:r w:rsidRPr="00A9678C">
        <w:t>состояние результатов работы по профессиональному самоопределению показывает следующие трудности в работе:</w:t>
      </w:r>
    </w:p>
    <w:p w:rsidR="00487C10" w:rsidRPr="00A9678C" w:rsidRDefault="00487C10" w:rsidP="000E1619">
      <w:pPr>
        <w:jc w:val="both"/>
      </w:pPr>
      <w:r w:rsidRPr="00A9678C">
        <w:t xml:space="preserve">- не охватываются все возрастные группы </w:t>
      </w:r>
      <w:proofErr w:type="gramStart"/>
      <w:r w:rsidRPr="00A9678C">
        <w:t>обучающихся</w:t>
      </w:r>
      <w:proofErr w:type="gramEnd"/>
      <w:r w:rsidRPr="00A9678C">
        <w:t xml:space="preserve"> и не учитываются индивидуальные особенности возраста;</w:t>
      </w:r>
    </w:p>
    <w:p w:rsidR="00487C10" w:rsidRPr="00A9678C" w:rsidRDefault="00487C10" w:rsidP="000E1619">
      <w:pPr>
        <w:jc w:val="both"/>
      </w:pPr>
      <w:r w:rsidRPr="00A9678C">
        <w:t>- в ряде случаев выбор профессии обучающимися осуществляется без учета потребностей рынка труда.</w:t>
      </w:r>
    </w:p>
    <w:p w:rsidR="00487C10" w:rsidRPr="00A9678C" w:rsidRDefault="00487C10" w:rsidP="000E1619">
      <w:pPr>
        <w:ind w:firstLine="708"/>
        <w:jc w:val="both"/>
      </w:pPr>
      <w:r w:rsidRPr="00A9678C">
        <w:t>Исходя из выявленных проблем, основной задач</w:t>
      </w:r>
      <w:r w:rsidR="00E8137D">
        <w:t>ей</w:t>
      </w:r>
      <w:r w:rsidRPr="00A9678C">
        <w:t xml:space="preserve">  </w:t>
      </w:r>
      <w:proofErr w:type="spellStart"/>
      <w:r w:rsidRPr="00A9678C">
        <w:t>профориентационной</w:t>
      </w:r>
      <w:proofErr w:type="spellEnd"/>
      <w:r w:rsidRPr="00A9678C">
        <w:t xml:space="preserve"> работы в современной школе является  создание социально-педагогического и психологического сопровождения социально-профессионального самоопределения обучающихся с учетом личностных особенностей, способностей, ценностей и интересов, с одной стороны, общественных потребностей, запросов рынка труда – с другой.</w:t>
      </w:r>
    </w:p>
    <w:p w:rsidR="00487C10" w:rsidRPr="00A9678C" w:rsidRDefault="00487C10" w:rsidP="000E1619">
      <w:pPr>
        <w:ind w:firstLine="708"/>
        <w:jc w:val="both"/>
      </w:pPr>
      <w:r w:rsidRPr="00A9678C">
        <w:t>Принципиальные изменения будут происходить в следующих направлениях:</w:t>
      </w:r>
    </w:p>
    <w:p w:rsidR="005778B7" w:rsidRDefault="00487C10" w:rsidP="000E1619">
      <w:pPr>
        <w:jc w:val="both"/>
      </w:pPr>
      <w:r w:rsidRPr="00A9678C">
        <w:t xml:space="preserve">- </w:t>
      </w:r>
      <w:r w:rsidRPr="006F4A1F">
        <w:t xml:space="preserve">внедрение </w:t>
      </w:r>
      <w:r w:rsidR="005778B7">
        <w:t xml:space="preserve">школьной </w:t>
      </w:r>
      <w:r w:rsidRPr="006F4A1F">
        <w:t xml:space="preserve">модели </w:t>
      </w:r>
      <w:proofErr w:type="spellStart"/>
      <w:r w:rsidRPr="006F4A1F">
        <w:t>профориентационной</w:t>
      </w:r>
      <w:proofErr w:type="spellEnd"/>
      <w:r w:rsidRPr="006F4A1F">
        <w:t xml:space="preserve"> работы во всех </w:t>
      </w:r>
      <w:r w:rsidR="005778B7">
        <w:t>классах;</w:t>
      </w:r>
    </w:p>
    <w:p w:rsidR="00487C10" w:rsidRPr="00A9678C" w:rsidRDefault="00487C10" w:rsidP="000E1619">
      <w:pPr>
        <w:jc w:val="both"/>
      </w:pPr>
      <w:r w:rsidRPr="00A9678C">
        <w:t xml:space="preserve">- сотрудничество образовательного учреждения с базовыми предприятиями, учреждениями профессионального образования, центрами </w:t>
      </w:r>
      <w:proofErr w:type="spellStart"/>
      <w:r w:rsidRPr="00A9678C">
        <w:t>профориентационной</w:t>
      </w:r>
      <w:proofErr w:type="spellEnd"/>
      <w:r w:rsidRPr="00A9678C">
        <w:t xml:space="preserve"> работы, социальными институтами; через совместную деятельность </w:t>
      </w:r>
      <w:proofErr w:type="gramStart"/>
      <w:r w:rsidRPr="00A9678C">
        <w:t>обучающихся</w:t>
      </w:r>
      <w:proofErr w:type="gramEnd"/>
      <w:r w:rsidRPr="00A9678C">
        <w:t xml:space="preserve"> с родителями (законными представителями);</w:t>
      </w:r>
    </w:p>
    <w:p w:rsidR="00487C10" w:rsidRPr="00A9678C" w:rsidRDefault="00487C10" w:rsidP="000E1619">
      <w:pPr>
        <w:jc w:val="both"/>
      </w:pPr>
      <w:r w:rsidRPr="00A9678C">
        <w:t xml:space="preserve">- создание </w:t>
      </w:r>
      <w:r w:rsidRPr="00A9678C">
        <w:rPr>
          <w:rFonts w:eastAsia="Times New Roman"/>
          <w:kern w:val="0"/>
        </w:rPr>
        <w:t>экспериментальных «рабочих мест» (</w:t>
      </w:r>
      <w:r w:rsidRPr="00A9678C">
        <w:t>зон социальных практик) на институциональном и муниципальном уровнях;</w:t>
      </w:r>
    </w:p>
    <w:p w:rsidR="00487C10" w:rsidRPr="000E1619" w:rsidRDefault="00487C10" w:rsidP="000E1619">
      <w:pPr>
        <w:jc w:val="both"/>
        <w:rPr>
          <w:rFonts w:eastAsia="HiddenHorzOCR"/>
          <w:kern w:val="0"/>
        </w:rPr>
      </w:pPr>
      <w:r w:rsidRPr="00A9678C">
        <w:rPr>
          <w:rFonts w:eastAsia="HiddenHorzOCR"/>
          <w:kern w:val="0"/>
        </w:rPr>
        <w:t xml:space="preserve">- информационная поддержка профессионального самоопределение через </w:t>
      </w:r>
      <w:r w:rsidR="000E1619" w:rsidRPr="000E1619">
        <w:rPr>
          <w:rFonts w:eastAsia="HiddenHorzOCR"/>
          <w:kern w:val="0"/>
        </w:rPr>
        <w:t>посещение</w:t>
      </w:r>
      <w:r w:rsidRPr="000E1619">
        <w:rPr>
          <w:rFonts w:eastAsia="HiddenHorzOCR"/>
          <w:kern w:val="0"/>
        </w:rPr>
        <w:t xml:space="preserve">  </w:t>
      </w:r>
      <w:proofErr w:type="spellStart"/>
      <w:r w:rsidRPr="000E1619">
        <w:rPr>
          <w:rFonts w:eastAsia="HiddenHorzOCR"/>
          <w:kern w:val="0"/>
        </w:rPr>
        <w:lastRenderedPageBreak/>
        <w:t>профориентационного</w:t>
      </w:r>
      <w:proofErr w:type="spellEnd"/>
      <w:r w:rsidRPr="000E1619">
        <w:rPr>
          <w:rFonts w:eastAsia="HiddenHorzOCR"/>
          <w:kern w:val="0"/>
        </w:rPr>
        <w:t xml:space="preserve"> сайта </w:t>
      </w:r>
      <w:proofErr w:type="spellStart"/>
      <w:r w:rsidRPr="000E1619">
        <w:rPr>
          <w:rFonts w:eastAsia="HiddenHorzOCR"/>
          <w:kern w:val="0"/>
          <w:lang w:val="en-US"/>
        </w:rPr>
        <w:t>profor</w:t>
      </w:r>
      <w:proofErr w:type="spellEnd"/>
      <w:r w:rsidRPr="000E1619">
        <w:rPr>
          <w:rFonts w:eastAsia="HiddenHorzOCR"/>
          <w:kern w:val="0"/>
        </w:rPr>
        <w:t>45.</w:t>
      </w:r>
      <w:proofErr w:type="spellStart"/>
      <w:r w:rsidRPr="000E1619">
        <w:rPr>
          <w:rFonts w:eastAsia="HiddenHorzOCR"/>
          <w:kern w:val="0"/>
          <w:lang w:val="en-US"/>
        </w:rPr>
        <w:t>ru</w:t>
      </w:r>
      <w:proofErr w:type="spellEnd"/>
      <w:r w:rsidRPr="000E1619">
        <w:rPr>
          <w:rFonts w:eastAsia="HiddenHorzOCR"/>
          <w:kern w:val="0"/>
        </w:rPr>
        <w:t>;</w:t>
      </w:r>
    </w:p>
    <w:p w:rsidR="00487C10" w:rsidRPr="000E1619" w:rsidRDefault="00487C10" w:rsidP="000E1619">
      <w:pPr>
        <w:jc w:val="both"/>
        <w:rPr>
          <w:rFonts w:eastAsia="HiddenHorzOCR"/>
          <w:kern w:val="0"/>
        </w:rPr>
      </w:pPr>
      <w:r w:rsidRPr="000E1619">
        <w:rPr>
          <w:rFonts w:eastAsia="HiddenHorzOCR"/>
          <w:kern w:val="0"/>
        </w:rPr>
        <w:t xml:space="preserve">- развитие направлений </w:t>
      </w:r>
      <w:proofErr w:type="spellStart"/>
      <w:r w:rsidRPr="000E1619">
        <w:rPr>
          <w:rFonts w:eastAsia="HiddenHorzOCR"/>
          <w:kern w:val="0"/>
        </w:rPr>
        <w:t>профориентационных</w:t>
      </w:r>
      <w:proofErr w:type="spellEnd"/>
      <w:r w:rsidRPr="000E1619">
        <w:rPr>
          <w:rFonts w:eastAsia="HiddenHorzOCR"/>
          <w:kern w:val="0"/>
        </w:rPr>
        <w:t xml:space="preserve"> образовательных маршрутов;</w:t>
      </w:r>
    </w:p>
    <w:p w:rsidR="00487C10" w:rsidRPr="00A9678C" w:rsidRDefault="00487C10" w:rsidP="000E1619">
      <w:pPr>
        <w:jc w:val="both"/>
        <w:rPr>
          <w:rFonts w:eastAsia="HiddenHorzOCR"/>
          <w:kern w:val="0"/>
        </w:rPr>
      </w:pPr>
      <w:r w:rsidRPr="00A9678C">
        <w:t xml:space="preserve">-обеспечение </w:t>
      </w:r>
      <w:r w:rsidRPr="00A9678C">
        <w:rPr>
          <w:rFonts w:eastAsia="HiddenHorzOCR"/>
          <w:kern w:val="0"/>
        </w:rPr>
        <w:t>психолого-медико-социального сопровождения профессиональной ориентации детей-инвалидов и лиц с ограниченными возможностями здоровья.</w:t>
      </w:r>
    </w:p>
    <w:p w:rsidR="00487C10" w:rsidRPr="00A9678C" w:rsidRDefault="00FB5D43" w:rsidP="000E1619">
      <w:pPr>
        <w:jc w:val="both"/>
      </w:pPr>
      <w:r>
        <w:tab/>
      </w:r>
      <w:r w:rsidR="00487C10" w:rsidRPr="00A9678C">
        <w:t xml:space="preserve">Повышение эффективности системы разного уровня конкурсов, научно-практических конференций, выставок, форумов, фестивалей. </w:t>
      </w:r>
    </w:p>
    <w:p w:rsidR="00487C10" w:rsidRPr="00A9678C" w:rsidRDefault="00487C10" w:rsidP="000E1619">
      <w:pPr>
        <w:ind w:firstLine="708"/>
        <w:jc w:val="both"/>
      </w:pPr>
      <w:r w:rsidRPr="00A9678C">
        <w:t>Достижение указанных результатов потребует введение новых форм, методов и приемов в практику школьной профориентации, что будет способствовать:</w:t>
      </w:r>
    </w:p>
    <w:p w:rsidR="00487C10" w:rsidRPr="00A9678C" w:rsidRDefault="00487C10" w:rsidP="000E1619">
      <w:pPr>
        <w:jc w:val="both"/>
      </w:pPr>
      <w:r w:rsidRPr="00A9678C">
        <w:t>- улучшению информированности подростков о профессиях, рынке труда;</w:t>
      </w:r>
    </w:p>
    <w:p w:rsidR="00487C10" w:rsidRPr="00A9678C" w:rsidRDefault="00487C10" w:rsidP="000E1619">
      <w:pPr>
        <w:jc w:val="both"/>
      </w:pPr>
      <w:r w:rsidRPr="00A9678C">
        <w:t>- формированию критериев и показателей социально-профессионального самоопределения подростков;</w:t>
      </w:r>
    </w:p>
    <w:p w:rsidR="00487C10" w:rsidRPr="00A9678C" w:rsidRDefault="00487C10" w:rsidP="000E1619">
      <w:pPr>
        <w:jc w:val="both"/>
      </w:pPr>
      <w:r w:rsidRPr="00A9678C">
        <w:t xml:space="preserve">- формированию </w:t>
      </w:r>
      <w:proofErr w:type="spellStart"/>
      <w:r w:rsidRPr="00A9678C">
        <w:t>профориентационных</w:t>
      </w:r>
      <w:proofErr w:type="spellEnd"/>
      <w:r w:rsidRPr="00A9678C">
        <w:t xml:space="preserve"> компетенций обучающихся;</w:t>
      </w:r>
    </w:p>
    <w:p w:rsidR="00487C10" w:rsidRPr="00A9678C" w:rsidRDefault="00487C10" w:rsidP="000E1619">
      <w:pPr>
        <w:jc w:val="both"/>
      </w:pPr>
      <w:r w:rsidRPr="00A9678C">
        <w:t>- осуществлению осознанного профессионального выбора на основе понимания подростками профессиональных предпочтений, интересов, склонностей, а также потребностей рынка труда.</w:t>
      </w:r>
    </w:p>
    <w:p w:rsidR="00487C10" w:rsidRPr="00A9678C" w:rsidRDefault="00487C10" w:rsidP="000E1619">
      <w:pPr>
        <w:jc w:val="both"/>
      </w:pPr>
    </w:p>
    <w:p w:rsidR="00487C10" w:rsidRPr="00FB5D43" w:rsidRDefault="00487C10" w:rsidP="00FB5D43">
      <w:pPr>
        <w:jc w:val="center"/>
        <w:rPr>
          <w:b/>
        </w:rPr>
      </w:pPr>
      <w:r w:rsidRPr="00FB5D43">
        <w:rPr>
          <w:b/>
        </w:rPr>
        <w:t>Мероприятия по реализации направления «</w:t>
      </w:r>
      <w:proofErr w:type="spellStart"/>
      <w:r w:rsidRPr="00FB5D43">
        <w:rPr>
          <w:b/>
        </w:rPr>
        <w:t>Профориентационная</w:t>
      </w:r>
      <w:proofErr w:type="spellEnd"/>
      <w:r w:rsidRPr="00FB5D43">
        <w:rPr>
          <w:b/>
        </w:rPr>
        <w:t xml:space="preserve"> работа»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2794"/>
        <w:gridCol w:w="1027"/>
        <w:gridCol w:w="1681"/>
        <w:gridCol w:w="1923"/>
        <w:gridCol w:w="2122"/>
      </w:tblGrid>
      <w:tr w:rsidR="00487C10" w:rsidRPr="00A9678C" w:rsidTr="005778B7">
        <w:tc>
          <w:tcPr>
            <w:tcW w:w="549" w:type="dxa"/>
            <w:shd w:val="clear" w:color="auto" w:fill="auto"/>
          </w:tcPr>
          <w:p w:rsidR="00487C10" w:rsidRPr="00A9678C" w:rsidRDefault="00487C10" w:rsidP="000E1619">
            <w:pPr>
              <w:jc w:val="both"/>
            </w:pPr>
            <w:r w:rsidRPr="00A9678C">
              <w:t>№ п/п</w:t>
            </w:r>
          </w:p>
        </w:tc>
        <w:tc>
          <w:tcPr>
            <w:tcW w:w="2794" w:type="dxa"/>
            <w:shd w:val="clear" w:color="auto" w:fill="auto"/>
          </w:tcPr>
          <w:p w:rsidR="00487C10" w:rsidRPr="00A9678C" w:rsidRDefault="00487C10" w:rsidP="000E1619">
            <w:pPr>
              <w:jc w:val="both"/>
            </w:pPr>
            <w:r w:rsidRPr="00A9678C">
              <w:t>Мероприятия</w:t>
            </w:r>
          </w:p>
        </w:tc>
        <w:tc>
          <w:tcPr>
            <w:tcW w:w="1027" w:type="dxa"/>
            <w:shd w:val="clear" w:color="auto" w:fill="auto"/>
          </w:tcPr>
          <w:p w:rsidR="00487C10" w:rsidRPr="00A9678C" w:rsidRDefault="00487C10" w:rsidP="000E1619">
            <w:pPr>
              <w:jc w:val="both"/>
            </w:pPr>
            <w:r w:rsidRPr="00A9678C">
              <w:t>Сроки</w:t>
            </w:r>
          </w:p>
        </w:tc>
        <w:tc>
          <w:tcPr>
            <w:tcW w:w="1681" w:type="dxa"/>
            <w:shd w:val="clear" w:color="auto" w:fill="auto"/>
          </w:tcPr>
          <w:p w:rsidR="00487C10" w:rsidRPr="00A9678C" w:rsidRDefault="00487C10" w:rsidP="000E1619">
            <w:pPr>
              <w:jc w:val="both"/>
            </w:pPr>
            <w:r w:rsidRPr="00A9678C">
              <w:t>Исполнители</w:t>
            </w:r>
          </w:p>
        </w:tc>
        <w:tc>
          <w:tcPr>
            <w:tcW w:w="1923" w:type="dxa"/>
            <w:shd w:val="clear" w:color="auto" w:fill="auto"/>
          </w:tcPr>
          <w:p w:rsidR="00487C10" w:rsidRPr="00A9678C" w:rsidRDefault="00487C10" w:rsidP="000E1619">
            <w:pPr>
              <w:jc w:val="both"/>
            </w:pPr>
            <w:r w:rsidRPr="00A9678C">
              <w:t>Источники</w:t>
            </w:r>
          </w:p>
        </w:tc>
        <w:tc>
          <w:tcPr>
            <w:tcW w:w="2122" w:type="dxa"/>
            <w:shd w:val="clear" w:color="auto" w:fill="auto"/>
          </w:tcPr>
          <w:p w:rsidR="00487C10" w:rsidRPr="00A9678C" w:rsidRDefault="00487C10" w:rsidP="000E1619">
            <w:pPr>
              <w:jc w:val="both"/>
            </w:pPr>
            <w:r w:rsidRPr="00A9678C">
              <w:t>Объем финансирования</w:t>
            </w:r>
          </w:p>
        </w:tc>
      </w:tr>
      <w:tr w:rsidR="00487C10" w:rsidRPr="00A9678C" w:rsidTr="005778B7">
        <w:tc>
          <w:tcPr>
            <w:tcW w:w="549" w:type="dxa"/>
            <w:shd w:val="clear" w:color="auto" w:fill="auto"/>
          </w:tcPr>
          <w:p w:rsidR="00487C10" w:rsidRPr="00A9678C" w:rsidRDefault="00487C10" w:rsidP="000E1619">
            <w:pPr>
              <w:jc w:val="both"/>
            </w:pPr>
            <w:r w:rsidRPr="00A9678C">
              <w:t>1</w:t>
            </w:r>
          </w:p>
        </w:tc>
        <w:tc>
          <w:tcPr>
            <w:tcW w:w="2794" w:type="dxa"/>
            <w:shd w:val="clear" w:color="auto" w:fill="auto"/>
          </w:tcPr>
          <w:p w:rsidR="00487C10" w:rsidRPr="00A9678C" w:rsidRDefault="00487C10" w:rsidP="005778B7">
            <w:pPr>
              <w:jc w:val="both"/>
            </w:pPr>
            <w:r w:rsidRPr="00A9678C">
              <w:t>Реализация модели профориентации школьников с целью повышения престижа получения рабочих профессий и технических специальностей</w:t>
            </w:r>
          </w:p>
        </w:tc>
        <w:tc>
          <w:tcPr>
            <w:tcW w:w="1027" w:type="dxa"/>
            <w:shd w:val="clear" w:color="auto" w:fill="auto"/>
          </w:tcPr>
          <w:p w:rsidR="00487C10" w:rsidRPr="00A9678C" w:rsidRDefault="00487C10" w:rsidP="000E1619">
            <w:pPr>
              <w:jc w:val="both"/>
            </w:pPr>
            <w:r w:rsidRPr="00A9678C">
              <w:t>2013-2015 гг.</w:t>
            </w:r>
          </w:p>
        </w:tc>
        <w:tc>
          <w:tcPr>
            <w:tcW w:w="1681" w:type="dxa"/>
            <w:shd w:val="clear" w:color="auto" w:fill="auto"/>
          </w:tcPr>
          <w:p w:rsidR="00487C10" w:rsidRPr="00A9678C" w:rsidRDefault="001D298C" w:rsidP="000E1619">
            <w:pPr>
              <w:jc w:val="both"/>
            </w:pPr>
            <w:r>
              <w:rPr>
                <w:sz w:val="22"/>
              </w:rPr>
              <w:t>УО</w:t>
            </w:r>
          </w:p>
        </w:tc>
        <w:tc>
          <w:tcPr>
            <w:tcW w:w="1923" w:type="dxa"/>
            <w:shd w:val="clear" w:color="auto" w:fill="auto"/>
          </w:tcPr>
          <w:p w:rsidR="00487C10" w:rsidRPr="00A9678C" w:rsidRDefault="00AF1C97" w:rsidP="000E1619">
            <w:pPr>
              <w:jc w:val="both"/>
            </w:pPr>
            <w:r>
              <w:t>Без финансирования</w:t>
            </w:r>
          </w:p>
        </w:tc>
        <w:tc>
          <w:tcPr>
            <w:tcW w:w="2122" w:type="dxa"/>
            <w:shd w:val="clear" w:color="auto" w:fill="auto"/>
          </w:tcPr>
          <w:p w:rsidR="00487C10" w:rsidRPr="00A9678C" w:rsidRDefault="00487C10" w:rsidP="000E1619">
            <w:pPr>
              <w:jc w:val="both"/>
            </w:pPr>
          </w:p>
        </w:tc>
      </w:tr>
      <w:tr w:rsidR="00487C10" w:rsidRPr="00A9678C" w:rsidTr="005778B7">
        <w:tc>
          <w:tcPr>
            <w:tcW w:w="549" w:type="dxa"/>
            <w:shd w:val="clear" w:color="auto" w:fill="auto"/>
          </w:tcPr>
          <w:p w:rsidR="00487C10" w:rsidRPr="00A9678C" w:rsidRDefault="00487C10" w:rsidP="000E1619">
            <w:pPr>
              <w:jc w:val="both"/>
            </w:pPr>
            <w:r w:rsidRPr="00A9678C">
              <w:t>2</w:t>
            </w:r>
          </w:p>
        </w:tc>
        <w:tc>
          <w:tcPr>
            <w:tcW w:w="2794" w:type="dxa"/>
            <w:shd w:val="clear" w:color="auto" w:fill="auto"/>
          </w:tcPr>
          <w:p w:rsidR="00487C10" w:rsidRPr="001D298C" w:rsidRDefault="00487C10" w:rsidP="000E1619">
            <w:pPr>
              <w:jc w:val="both"/>
              <w:rPr>
                <w:rFonts w:eastAsia="Times New Roman"/>
                <w:kern w:val="0"/>
              </w:rPr>
            </w:pPr>
            <w:r w:rsidRPr="001D298C">
              <w:rPr>
                <w:rFonts w:eastAsia="Times New Roman"/>
                <w:kern w:val="0"/>
              </w:rPr>
              <w:t>Создание экспериментальных «рабочих мест»</w:t>
            </w:r>
            <w:r w:rsidRPr="001D298C">
              <w:t xml:space="preserve"> (зон социальных практик)</w:t>
            </w:r>
            <w:r w:rsidRPr="001D298C">
              <w:rPr>
                <w:rFonts w:eastAsia="Times New Roman"/>
                <w:kern w:val="0"/>
              </w:rPr>
              <w:t xml:space="preserve"> для организации «социальных проб» и «</w:t>
            </w:r>
            <w:r w:rsidRPr="001D298C">
              <w:rPr>
                <w:bCs/>
              </w:rPr>
              <w:t>социальных практик»</w:t>
            </w:r>
            <w:r w:rsidRPr="001D298C">
              <w:rPr>
                <w:rFonts w:eastAsia="Times New Roman"/>
                <w:kern w:val="0"/>
              </w:rPr>
              <w:t xml:space="preserve"> старшеклассников на муниципальном уровне.</w:t>
            </w:r>
          </w:p>
        </w:tc>
        <w:tc>
          <w:tcPr>
            <w:tcW w:w="1027" w:type="dxa"/>
            <w:shd w:val="clear" w:color="auto" w:fill="auto"/>
          </w:tcPr>
          <w:p w:rsidR="00487C10" w:rsidRPr="00A9678C" w:rsidRDefault="00487C10" w:rsidP="000E1619">
            <w:pPr>
              <w:jc w:val="both"/>
            </w:pPr>
            <w:r w:rsidRPr="00A9678C">
              <w:t>2013-2015 гг.</w:t>
            </w:r>
          </w:p>
        </w:tc>
        <w:tc>
          <w:tcPr>
            <w:tcW w:w="1681" w:type="dxa"/>
            <w:shd w:val="clear" w:color="auto" w:fill="auto"/>
          </w:tcPr>
          <w:p w:rsidR="00487C10" w:rsidRDefault="001D298C" w:rsidP="000E1619">
            <w:pPr>
              <w:jc w:val="both"/>
              <w:rPr>
                <w:sz w:val="22"/>
              </w:rPr>
            </w:pPr>
            <w:r>
              <w:rPr>
                <w:sz w:val="22"/>
              </w:rPr>
              <w:t>УО</w:t>
            </w:r>
          </w:p>
          <w:p w:rsidR="00AB5B5A" w:rsidRPr="00A9678C" w:rsidRDefault="00AB5B5A" w:rsidP="000E1619">
            <w:pPr>
              <w:jc w:val="both"/>
            </w:pPr>
            <w:r>
              <w:rPr>
                <w:sz w:val="22"/>
              </w:rPr>
              <w:t>ЦЗН</w:t>
            </w:r>
          </w:p>
        </w:tc>
        <w:tc>
          <w:tcPr>
            <w:tcW w:w="1923" w:type="dxa"/>
            <w:shd w:val="clear" w:color="auto" w:fill="auto"/>
          </w:tcPr>
          <w:p w:rsidR="00487C10" w:rsidRPr="00A9678C" w:rsidRDefault="00AF1C97" w:rsidP="000E1619">
            <w:pPr>
              <w:jc w:val="both"/>
            </w:pPr>
            <w:r>
              <w:t>Без финансирования</w:t>
            </w:r>
          </w:p>
        </w:tc>
        <w:tc>
          <w:tcPr>
            <w:tcW w:w="2122" w:type="dxa"/>
            <w:shd w:val="clear" w:color="auto" w:fill="auto"/>
          </w:tcPr>
          <w:p w:rsidR="00487C10" w:rsidRPr="00A9678C" w:rsidRDefault="00487C10" w:rsidP="000E1619">
            <w:pPr>
              <w:jc w:val="both"/>
            </w:pPr>
          </w:p>
        </w:tc>
      </w:tr>
      <w:tr w:rsidR="00487C10" w:rsidRPr="00A9678C" w:rsidTr="005778B7">
        <w:tc>
          <w:tcPr>
            <w:tcW w:w="549" w:type="dxa"/>
            <w:shd w:val="clear" w:color="auto" w:fill="auto"/>
          </w:tcPr>
          <w:p w:rsidR="00487C10" w:rsidRPr="00A9678C" w:rsidRDefault="00487C10" w:rsidP="000E1619">
            <w:pPr>
              <w:jc w:val="both"/>
            </w:pPr>
            <w:r w:rsidRPr="00A9678C">
              <w:t>3</w:t>
            </w:r>
          </w:p>
        </w:tc>
        <w:tc>
          <w:tcPr>
            <w:tcW w:w="2794" w:type="dxa"/>
            <w:shd w:val="clear" w:color="auto" w:fill="auto"/>
          </w:tcPr>
          <w:p w:rsidR="00487C10" w:rsidRPr="001D298C" w:rsidRDefault="00487C10" w:rsidP="000E1619">
            <w:pPr>
              <w:jc w:val="both"/>
            </w:pPr>
            <w:r w:rsidRPr="001D298C">
              <w:rPr>
                <w:rFonts w:eastAsia="HiddenHorzOCR"/>
                <w:kern w:val="0"/>
              </w:rPr>
              <w:t xml:space="preserve">Организация </w:t>
            </w:r>
            <w:r w:rsidR="001D298C" w:rsidRPr="001D298C">
              <w:rPr>
                <w:rFonts w:eastAsia="HiddenHorzOCR"/>
                <w:kern w:val="0"/>
              </w:rPr>
              <w:t>участия в</w:t>
            </w:r>
            <w:r w:rsidRPr="001D298C">
              <w:rPr>
                <w:rFonts w:eastAsia="HiddenHorzOCR"/>
                <w:kern w:val="0"/>
              </w:rPr>
              <w:t xml:space="preserve">  летних профильных смен</w:t>
            </w:r>
            <w:r w:rsidR="001D298C" w:rsidRPr="001D298C">
              <w:rPr>
                <w:rFonts w:eastAsia="HiddenHorzOCR"/>
                <w:kern w:val="0"/>
              </w:rPr>
              <w:t>ах</w:t>
            </w:r>
          </w:p>
        </w:tc>
        <w:tc>
          <w:tcPr>
            <w:tcW w:w="1027" w:type="dxa"/>
            <w:shd w:val="clear" w:color="auto" w:fill="auto"/>
          </w:tcPr>
          <w:p w:rsidR="00487C10" w:rsidRPr="00A9678C" w:rsidRDefault="00487C10" w:rsidP="000E1619">
            <w:pPr>
              <w:jc w:val="both"/>
            </w:pPr>
            <w:r w:rsidRPr="00A9678C">
              <w:t>2013-2015 гг.</w:t>
            </w:r>
          </w:p>
        </w:tc>
        <w:tc>
          <w:tcPr>
            <w:tcW w:w="1681" w:type="dxa"/>
            <w:shd w:val="clear" w:color="auto" w:fill="auto"/>
          </w:tcPr>
          <w:p w:rsidR="00487C10" w:rsidRDefault="001D298C" w:rsidP="000E1619">
            <w:pPr>
              <w:jc w:val="both"/>
            </w:pPr>
            <w:r>
              <w:t>УО</w:t>
            </w:r>
          </w:p>
          <w:p w:rsidR="001D298C" w:rsidRPr="00A9678C" w:rsidRDefault="001D298C" w:rsidP="000E1619">
            <w:pPr>
              <w:jc w:val="both"/>
            </w:pPr>
          </w:p>
        </w:tc>
        <w:tc>
          <w:tcPr>
            <w:tcW w:w="1923" w:type="dxa"/>
            <w:shd w:val="clear" w:color="auto" w:fill="auto"/>
          </w:tcPr>
          <w:p w:rsidR="00487C10" w:rsidRPr="00A9678C" w:rsidRDefault="00AF1C97" w:rsidP="000E1619">
            <w:pPr>
              <w:jc w:val="both"/>
            </w:pPr>
            <w:r>
              <w:t>Без финансирования</w:t>
            </w:r>
          </w:p>
        </w:tc>
        <w:tc>
          <w:tcPr>
            <w:tcW w:w="2122" w:type="dxa"/>
            <w:shd w:val="clear" w:color="auto" w:fill="auto"/>
          </w:tcPr>
          <w:p w:rsidR="00487C10" w:rsidRPr="00A9678C" w:rsidRDefault="00487C10" w:rsidP="000E1619">
            <w:pPr>
              <w:jc w:val="both"/>
            </w:pPr>
          </w:p>
        </w:tc>
      </w:tr>
      <w:tr w:rsidR="00487C10" w:rsidRPr="00A9678C" w:rsidTr="005778B7">
        <w:tc>
          <w:tcPr>
            <w:tcW w:w="549" w:type="dxa"/>
            <w:shd w:val="clear" w:color="auto" w:fill="auto"/>
          </w:tcPr>
          <w:p w:rsidR="00487C10" w:rsidRPr="00A9678C" w:rsidRDefault="00487C10" w:rsidP="000E1619">
            <w:pPr>
              <w:jc w:val="both"/>
            </w:pPr>
            <w:r w:rsidRPr="00A9678C">
              <w:t>4</w:t>
            </w:r>
          </w:p>
        </w:tc>
        <w:tc>
          <w:tcPr>
            <w:tcW w:w="2794" w:type="dxa"/>
            <w:shd w:val="clear" w:color="auto" w:fill="auto"/>
          </w:tcPr>
          <w:p w:rsidR="00487C10" w:rsidRPr="00A9678C" w:rsidRDefault="00487C10" w:rsidP="000E1619">
            <w:pPr>
              <w:jc w:val="both"/>
            </w:pPr>
            <w:r w:rsidRPr="00A9678C">
              <w:t xml:space="preserve"> Организация и проведение массовых мероприятий: </w:t>
            </w:r>
          </w:p>
          <w:p w:rsidR="00487C10" w:rsidRPr="00A9678C" w:rsidRDefault="00487C10" w:rsidP="000E1619">
            <w:pPr>
              <w:jc w:val="both"/>
              <w:rPr>
                <w:color w:val="000000"/>
              </w:rPr>
            </w:pPr>
            <w:proofErr w:type="gramStart"/>
            <w:r w:rsidRPr="00A9678C">
              <w:t xml:space="preserve">конкурс рисунков «Профессия моих родителей» (1-4 классы); конкурс фотографий «Я и мир профессий» (5-9 классы); </w:t>
            </w:r>
            <w:r w:rsidRPr="00A9678C">
              <w:rPr>
                <w:color w:val="000000"/>
              </w:rPr>
              <w:t xml:space="preserve"> эссе «Профес</w:t>
            </w:r>
            <w:r w:rsidR="005778B7">
              <w:rPr>
                <w:color w:val="000000"/>
              </w:rPr>
              <w:t>сии, которые мы выбираем» (8-9</w:t>
            </w:r>
            <w:r w:rsidRPr="00A9678C">
              <w:rPr>
                <w:color w:val="000000"/>
              </w:rPr>
              <w:t xml:space="preserve"> классы)</w:t>
            </w:r>
            <w:proofErr w:type="gramEnd"/>
          </w:p>
        </w:tc>
        <w:tc>
          <w:tcPr>
            <w:tcW w:w="1027" w:type="dxa"/>
            <w:shd w:val="clear" w:color="auto" w:fill="auto"/>
          </w:tcPr>
          <w:p w:rsidR="00487C10" w:rsidRPr="00A9678C" w:rsidRDefault="00487C10" w:rsidP="000E1619">
            <w:pPr>
              <w:jc w:val="both"/>
            </w:pPr>
            <w:r w:rsidRPr="00A9678C">
              <w:t>2013-2015 гг.</w:t>
            </w:r>
          </w:p>
        </w:tc>
        <w:tc>
          <w:tcPr>
            <w:tcW w:w="1681" w:type="dxa"/>
            <w:shd w:val="clear" w:color="auto" w:fill="auto"/>
          </w:tcPr>
          <w:p w:rsidR="001D298C" w:rsidRDefault="001D298C" w:rsidP="000E1619">
            <w:pPr>
              <w:jc w:val="both"/>
              <w:rPr>
                <w:sz w:val="22"/>
              </w:rPr>
            </w:pPr>
            <w:r>
              <w:rPr>
                <w:sz w:val="22"/>
              </w:rPr>
              <w:t>УО</w:t>
            </w:r>
          </w:p>
          <w:p w:rsidR="00487C10" w:rsidRDefault="007804C9" w:rsidP="000E161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ОУ</w:t>
            </w:r>
          </w:p>
          <w:p w:rsidR="00AB5B5A" w:rsidRPr="00A9678C" w:rsidRDefault="00AB5B5A" w:rsidP="000E1619">
            <w:pPr>
              <w:jc w:val="both"/>
            </w:pPr>
            <w:r>
              <w:rPr>
                <w:sz w:val="22"/>
              </w:rPr>
              <w:t>ДДТ</w:t>
            </w:r>
          </w:p>
        </w:tc>
        <w:tc>
          <w:tcPr>
            <w:tcW w:w="1923" w:type="dxa"/>
            <w:shd w:val="clear" w:color="auto" w:fill="auto"/>
          </w:tcPr>
          <w:p w:rsidR="00487C10" w:rsidRPr="00A9678C" w:rsidRDefault="00487C10" w:rsidP="000E1619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487C10" w:rsidRPr="00CB71AF" w:rsidRDefault="00487C10" w:rsidP="000E1619">
            <w:pPr>
              <w:jc w:val="both"/>
            </w:pPr>
          </w:p>
        </w:tc>
      </w:tr>
      <w:tr w:rsidR="00487C10" w:rsidRPr="00A9678C" w:rsidTr="005778B7">
        <w:tc>
          <w:tcPr>
            <w:tcW w:w="549" w:type="dxa"/>
            <w:shd w:val="clear" w:color="auto" w:fill="auto"/>
          </w:tcPr>
          <w:p w:rsidR="00487C10" w:rsidRPr="00A9678C" w:rsidRDefault="00487C10" w:rsidP="000E1619">
            <w:pPr>
              <w:jc w:val="both"/>
            </w:pPr>
            <w:r w:rsidRPr="00A9678C">
              <w:t>5</w:t>
            </w:r>
          </w:p>
        </w:tc>
        <w:tc>
          <w:tcPr>
            <w:tcW w:w="2794" w:type="dxa"/>
            <w:shd w:val="clear" w:color="auto" w:fill="auto"/>
          </w:tcPr>
          <w:p w:rsidR="00487C10" w:rsidRPr="00A9678C" w:rsidRDefault="00487C10" w:rsidP="000E1619">
            <w:pPr>
              <w:jc w:val="both"/>
              <w:rPr>
                <w:color w:val="000000"/>
              </w:rPr>
            </w:pPr>
            <w:r w:rsidRPr="00A9678C">
              <w:rPr>
                <w:color w:val="000000"/>
              </w:rPr>
              <w:t xml:space="preserve"> Организация и проведение круглых </w:t>
            </w:r>
            <w:r w:rsidRPr="00A9678C">
              <w:rPr>
                <w:color w:val="000000"/>
              </w:rPr>
              <w:lastRenderedPageBreak/>
              <w:t>столов, семинаро</w:t>
            </w:r>
            <w:r w:rsidR="005778B7">
              <w:rPr>
                <w:color w:val="000000"/>
              </w:rPr>
              <w:t>в для родителей и обучающихся 9</w:t>
            </w:r>
            <w:r w:rsidRPr="00A9678C">
              <w:rPr>
                <w:color w:val="000000"/>
              </w:rPr>
              <w:t xml:space="preserve"> классов с участием представителей учебных заведений</w:t>
            </w:r>
          </w:p>
        </w:tc>
        <w:tc>
          <w:tcPr>
            <w:tcW w:w="1027" w:type="dxa"/>
            <w:shd w:val="clear" w:color="auto" w:fill="auto"/>
          </w:tcPr>
          <w:p w:rsidR="00487C10" w:rsidRPr="00A9678C" w:rsidRDefault="00487C10" w:rsidP="000E1619">
            <w:pPr>
              <w:jc w:val="both"/>
            </w:pPr>
            <w:r w:rsidRPr="00A9678C">
              <w:lastRenderedPageBreak/>
              <w:t>2013-2015 гг.</w:t>
            </w:r>
          </w:p>
        </w:tc>
        <w:tc>
          <w:tcPr>
            <w:tcW w:w="1681" w:type="dxa"/>
            <w:shd w:val="clear" w:color="auto" w:fill="auto"/>
          </w:tcPr>
          <w:p w:rsidR="001D298C" w:rsidRDefault="001D298C" w:rsidP="000E1619">
            <w:pPr>
              <w:jc w:val="both"/>
              <w:rPr>
                <w:sz w:val="22"/>
              </w:rPr>
            </w:pPr>
            <w:r>
              <w:rPr>
                <w:sz w:val="22"/>
              </w:rPr>
              <w:t>УО</w:t>
            </w:r>
          </w:p>
          <w:p w:rsidR="00487C10" w:rsidRDefault="007804C9" w:rsidP="000E161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ОУ</w:t>
            </w:r>
          </w:p>
          <w:p w:rsidR="00AB5B5A" w:rsidRPr="00A9678C" w:rsidRDefault="00AB5B5A" w:rsidP="000E1619">
            <w:pPr>
              <w:jc w:val="both"/>
            </w:pPr>
            <w:r>
              <w:rPr>
                <w:sz w:val="22"/>
              </w:rPr>
              <w:lastRenderedPageBreak/>
              <w:t>Учебные заведения</w:t>
            </w:r>
          </w:p>
        </w:tc>
        <w:tc>
          <w:tcPr>
            <w:tcW w:w="1923" w:type="dxa"/>
            <w:shd w:val="clear" w:color="auto" w:fill="auto"/>
          </w:tcPr>
          <w:p w:rsidR="00487C10" w:rsidRPr="00A9678C" w:rsidRDefault="00AF1C97" w:rsidP="000E1619">
            <w:pPr>
              <w:jc w:val="both"/>
            </w:pPr>
            <w:r>
              <w:lastRenderedPageBreak/>
              <w:t>Без финансирования</w:t>
            </w:r>
          </w:p>
        </w:tc>
        <w:tc>
          <w:tcPr>
            <w:tcW w:w="2122" w:type="dxa"/>
            <w:shd w:val="clear" w:color="auto" w:fill="auto"/>
          </w:tcPr>
          <w:p w:rsidR="00487C10" w:rsidRPr="00A9678C" w:rsidRDefault="00487C10" w:rsidP="000E1619">
            <w:pPr>
              <w:jc w:val="both"/>
            </w:pPr>
          </w:p>
        </w:tc>
      </w:tr>
      <w:tr w:rsidR="00487C10" w:rsidRPr="00A9678C" w:rsidTr="005778B7">
        <w:tc>
          <w:tcPr>
            <w:tcW w:w="549" w:type="dxa"/>
            <w:shd w:val="clear" w:color="auto" w:fill="auto"/>
          </w:tcPr>
          <w:p w:rsidR="00487C10" w:rsidRPr="00A9678C" w:rsidRDefault="00487C10" w:rsidP="000E1619">
            <w:pPr>
              <w:jc w:val="both"/>
            </w:pPr>
            <w:r w:rsidRPr="00A9678C">
              <w:lastRenderedPageBreak/>
              <w:t>8</w:t>
            </w:r>
          </w:p>
        </w:tc>
        <w:tc>
          <w:tcPr>
            <w:tcW w:w="2794" w:type="dxa"/>
            <w:shd w:val="clear" w:color="auto" w:fill="auto"/>
          </w:tcPr>
          <w:p w:rsidR="00487C10" w:rsidRPr="00A9678C" w:rsidRDefault="00487C10" w:rsidP="000E1619">
            <w:pPr>
              <w:jc w:val="both"/>
              <w:rPr>
                <w:rFonts w:eastAsia="HiddenHorzOCR"/>
                <w:kern w:val="0"/>
              </w:rPr>
            </w:pPr>
            <w:r w:rsidRPr="00A9678C">
              <w:rPr>
                <w:rFonts w:eastAsia="HiddenHorzOCR"/>
                <w:kern w:val="0"/>
              </w:rPr>
              <w:t>Психолого-медико-социальное сопровождение профессиональной ориентации детей-инвалидов и лиц с ограниченными возможностями здоровья</w:t>
            </w:r>
          </w:p>
        </w:tc>
        <w:tc>
          <w:tcPr>
            <w:tcW w:w="1027" w:type="dxa"/>
            <w:shd w:val="clear" w:color="auto" w:fill="auto"/>
          </w:tcPr>
          <w:p w:rsidR="00487C10" w:rsidRPr="00A9678C" w:rsidRDefault="00487C10" w:rsidP="000E1619">
            <w:pPr>
              <w:jc w:val="both"/>
            </w:pPr>
            <w:r w:rsidRPr="00A9678C">
              <w:t>2013-2015 гг.</w:t>
            </w:r>
          </w:p>
        </w:tc>
        <w:tc>
          <w:tcPr>
            <w:tcW w:w="1681" w:type="dxa"/>
            <w:shd w:val="clear" w:color="auto" w:fill="auto"/>
          </w:tcPr>
          <w:p w:rsidR="00487C10" w:rsidRDefault="009D5A5F" w:rsidP="000E1619">
            <w:pPr>
              <w:jc w:val="both"/>
              <w:rPr>
                <w:sz w:val="22"/>
              </w:rPr>
            </w:pPr>
            <w:r>
              <w:rPr>
                <w:sz w:val="22"/>
              </w:rPr>
              <w:t>УО</w:t>
            </w:r>
          </w:p>
          <w:p w:rsidR="009D5A5F" w:rsidRPr="00A9678C" w:rsidRDefault="009D5A5F" w:rsidP="000E1619">
            <w:pPr>
              <w:jc w:val="both"/>
            </w:pPr>
            <w:r>
              <w:rPr>
                <w:sz w:val="22"/>
              </w:rPr>
              <w:t>ОУ</w:t>
            </w:r>
          </w:p>
        </w:tc>
        <w:tc>
          <w:tcPr>
            <w:tcW w:w="1923" w:type="dxa"/>
            <w:shd w:val="clear" w:color="auto" w:fill="auto"/>
          </w:tcPr>
          <w:p w:rsidR="00487C10" w:rsidRPr="00A9678C" w:rsidRDefault="00AF1C97" w:rsidP="000E1619">
            <w:pPr>
              <w:jc w:val="both"/>
            </w:pPr>
            <w:r>
              <w:t>Без финансирования</w:t>
            </w:r>
          </w:p>
        </w:tc>
        <w:tc>
          <w:tcPr>
            <w:tcW w:w="2122" w:type="dxa"/>
            <w:shd w:val="clear" w:color="auto" w:fill="auto"/>
          </w:tcPr>
          <w:p w:rsidR="00487C10" w:rsidRPr="00A9678C" w:rsidRDefault="00487C10" w:rsidP="000E1619">
            <w:pPr>
              <w:jc w:val="both"/>
            </w:pPr>
          </w:p>
        </w:tc>
      </w:tr>
    </w:tbl>
    <w:p w:rsidR="00487C10" w:rsidRPr="00A9678C" w:rsidRDefault="00487C10" w:rsidP="000E1619">
      <w:pPr>
        <w:jc w:val="both"/>
        <w:rPr>
          <w:rFonts w:eastAsia="HiddenHorzOCR"/>
          <w:b/>
          <w:kern w:val="0"/>
        </w:rPr>
      </w:pPr>
    </w:p>
    <w:p w:rsidR="0006646E" w:rsidRPr="00A9678C" w:rsidRDefault="00C008BD" w:rsidP="009D5A5F">
      <w:pPr>
        <w:jc w:val="center"/>
        <w:rPr>
          <w:rFonts w:eastAsia="HiddenHorzOCR"/>
          <w:b/>
          <w:kern w:val="0"/>
        </w:rPr>
      </w:pPr>
      <w:r>
        <w:rPr>
          <w:rFonts w:eastAsia="HiddenHorzOCR"/>
          <w:b/>
          <w:kern w:val="0"/>
        </w:rPr>
        <w:t xml:space="preserve">Глава 6. </w:t>
      </w:r>
      <w:r w:rsidR="00FD6436" w:rsidRPr="00A9678C">
        <w:rPr>
          <w:rFonts w:eastAsia="HiddenHorzOCR"/>
          <w:b/>
          <w:kern w:val="0"/>
        </w:rPr>
        <w:t>Проектная деятельность</w:t>
      </w:r>
    </w:p>
    <w:p w:rsidR="00A35807" w:rsidRPr="00A9678C" w:rsidRDefault="00A35807" w:rsidP="000E1619">
      <w:pPr>
        <w:jc w:val="both"/>
        <w:rPr>
          <w:rFonts w:eastAsia="HiddenHorzOCR"/>
          <w:b/>
          <w:kern w:val="0"/>
        </w:rPr>
      </w:pPr>
    </w:p>
    <w:p w:rsidR="00487C10" w:rsidRPr="00A9678C" w:rsidRDefault="00487C10" w:rsidP="000E1619">
      <w:pPr>
        <w:ind w:firstLine="708"/>
        <w:jc w:val="both"/>
      </w:pPr>
      <w:r w:rsidRPr="00A9678C">
        <w:t>Одной из ключевых составляющих новых федеральных государственных образовательных стандартов являются требования  включения в образовательный процесс проектной и и</w:t>
      </w:r>
      <w:r w:rsidR="00A35807" w:rsidRPr="00A9678C">
        <w:t xml:space="preserve">сследовательской деятельности, </w:t>
      </w:r>
      <w:r w:rsidRPr="00A9678C">
        <w:t>как инновационной образовательной технологии, которая  служит средством комплексного решения задач воспитания, образования, развития личности в современном социуме.  Проектирование</w:t>
      </w:r>
      <w:r w:rsidRPr="00A9678C">
        <w:rPr>
          <w:bCs/>
          <w:iCs/>
          <w:snapToGrid w:val="0"/>
        </w:rPr>
        <w:t xml:space="preserve"> как совместная форма деятельности взрослых и детей обеспечивает формирование их способности к осуществлению ответственного  жизненного выбора.</w:t>
      </w:r>
    </w:p>
    <w:p w:rsidR="005778B7" w:rsidRDefault="00487C10" w:rsidP="000E1619">
      <w:pPr>
        <w:ind w:firstLine="708"/>
        <w:jc w:val="both"/>
      </w:pPr>
      <w:r w:rsidRPr="00A9678C">
        <w:rPr>
          <w:color w:val="000000"/>
        </w:rPr>
        <w:t xml:space="preserve">В </w:t>
      </w:r>
      <w:r w:rsidR="005778B7">
        <w:rPr>
          <w:color w:val="000000"/>
        </w:rPr>
        <w:t xml:space="preserve">школе </w:t>
      </w:r>
      <w:r w:rsidRPr="00A9678C">
        <w:rPr>
          <w:color w:val="000000"/>
        </w:rPr>
        <w:t xml:space="preserve">сложилась практика стихийного применения проектной технологии в образовательном процессе. </w:t>
      </w:r>
    </w:p>
    <w:p w:rsidR="00487C10" w:rsidRPr="00A9678C" w:rsidRDefault="005778B7" w:rsidP="005778B7">
      <w:pPr>
        <w:jc w:val="both"/>
        <w:rPr>
          <w:spacing w:val="1"/>
          <w:kern w:val="28"/>
        </w:rPr>
      </w:pPr>
      <w:r>
        <w:t>О</w:t>
      </w:r>
      <w:r w:rsidR="00487C10" w:rsidRPr="00A9678C">
        <w:t xml:space="preserve">сновной задачей является  внедрение </w:t>
      </w:r>
      <w:r w:rsidR="00487C10" w:rsidRPr="00A9678C">
        <w:rPr>
          <w:kern w:val="28"/>
        </w:rPr>
        <w:t xml:space="preserve"> в образовательный процесс </w:t>
      </w:r>
      <w:r>
        <w:rPr>
          <w:kern w:val="28"/>
        </w:rPr>
        <w:t xml:space="preserve"> школы </w:t>
      </w:r>
      <w:r w:rsidR="00487C10" w:rsidRPr="00A9678C">
        <w:rPr>
          <w:kern w:val="28"/>
        </w:rPr>
        <w:t xml:space="preserve">проектной деятельности, </w:t>
      </w:r>
      <w:r w:rsidR="00487C10" w:rsidRPr="00A9678C">
        <w:rPr>
          <w:spacing w:val="1"/>
          <w:kern w:val="28"/>
        </w:rPr>
        <w:t>содействующей формированию ключевых компетенций обучающихся, необходимых</w:t>
      </w:r>
      <w:r w:rsidR="00487C10" w:rsidRPr="00A9678C">
        <w:rPr>
          <w:spacing w:val="6"/>
        </w:rPr>
        <w:t xml:space="preserve"> в меняющихся социальных условиях</w:t>
      </w:r>
      <w:r w:rsidR="00487C10" w:rsidRPr="00A9678C">
        <w:rPr>
          <w:spacing w:val="1"/>
          <w:kern w:val="28"/>
        </w:rPr>
        <w:t xml:space="preserve">. </w:t>
      </w:r>
    </w:p>
    <w:p w:rsidR="00487C10" w:rsidRPr="00A9678C" w:rsidRDefault="00487C10" w:rsidP="000E1619">
      <w:pPr>
        <w:ind w:firstLine="708"/>
        <w:jc w:val="both"/>
        <w:rPr>
          <w:rFonts w:eastAsia="HiddenHorzOCR"/>
          <w:kern w:val="0"/>
        </w:rPr>
      </w:pPr>
      <w:r w:rsidRPr="00A9678C">
        <w:rPr>
          <w:rFonts w:eastAsia="HiddenHorzOCR"/>
          <w:kern w:val="0"/>
        </w:rPr>
        <w:t>Принципиальные изменения будут происходить в следующих направлениях:</w:t>
      </w:r>
    </w:p>
    <w:p w:rsidR="00487C10" w:rsidRPr="00A9678C" w:rsidRDefault="00487C10" w:rsidP="000E1619">
      <w:pPr>
        <w:ind w:firstLine="708"/>
        <w:jc w:val="both"/>
        <w:rPr>
          <w:rFonts w:eastAsia="HiddenHorzOCR"/>
          <w:kern w:val="0"/>
        </w:rPr>
      </w:pPr>
      <w:r w:rsidRPr="00A9678C">
        <w:rPr>
          <w:rFonts w:eastAsia="HiddenHorzOCR"/>
          <w:kern w:val="0"/>
        </w:rPr>
        <w:t>- введение проектной деятельности в образовательный процесс,  воспитательную работу;</w:t>
      </w:r>
    </w:p>
    <w:p w:rsidR="00487C10" w:rsidRPr="00A9678C" w:rsidRDefault="00487C10" w:rsidP="000E1619">
      <w:pPr>
        <w:jc w:val="both"/>
        <w:rPr>
          <w:rFonts w:eastAsia="HiddenHorzOCR"/>
        </w:rPr>
      </w:pPr>
      <w:r w:rsidRPr="00A9678C">
        <w:rPr>
          <w:rFonts w:eastAsia="HiddenHorzOCR"/>
          <w:kern w:val="0"/>
        </w:rPr>
        <w:tab/>
        <w:t xml:space="preserve">- </w:t>
      </w:r>
      <w:r w:rsidRPr="00A9678C">
        <w:rPr>
          <w:rFonts w:eastAsia="HiddenHorzOCR"/>
        </w:rPr>
        <w:t xml:space="preserve">на ступени начальной школы организация проектной деятельности в учебной и внеурочной деятельности, обеспечивающей овладение ключевыми компетенциями, составляющими основу умения учиться; </w:t>
      </w:r>
    </w:p>
    <w:p w:rsidR="00487C10" w:rsidRPr="00A9678C" w:rsidRDefault="00487C10" w:rsidP="000E1619">
      <w:pPr>
        <w:jc w:val="both"/>
        <w:rPr>
          <w:rFonts w:eastAsia="HiddenHorzOCR"/>
        </w:rPr>
      </w:pPr>
      <w:r w:rsidRPr="00A9678C">
        <w:rPr>
          <w:rFonts w:eastAsia="HiddenHorzOCR"/>
        </w:rPr>
        <w:tab/>
      </w:r>
      <w:r w:rsidR="00DB4F2B">
        <w:rPr>
          <w:rFonts w:eastAsia="HiddenHorzOCR"/>
        </w:rPr>
        <w:t>-</w:t>
      </w:r>
      <w:r w:rsidRPr="00A9678C">
        <w:rPr>
          <w:rFonts w:eastAsia="HiddenHorzOCR"/>
        </w:rPr>
        <w:t xml:space="preserve">на ступени основного общего образования </w:t>
      </w:r>
      <w:r w:rsidRPr="00A9678C">
        <w:t xml:space="preserve">встраивание  в содержание учебного предмета проектных форм учебной деятельности, реализация </w:t>
      </w:r>
      <w:proofErr w:type="spellStart"/>
      <w:r w:rsidRPr="00A9678C">
        <w:t>межпредметных</w:t>
      </w:r>
      <w:proofErr w:type="spellEnd"/>
      <w:r w:rsidRPr="00A9678C">
        <w:t xml:space="preserve"> проектов, на основе  </w:t>
      </w:r>
      <w:r w:rsidRPr="00A9678C">
        <w:rPr>
          <w:rFonts w:eastAsia="HiddenHorzOCR"/>
        </w:rPr>
        <w:t>сотрудничества и совместной деятельности с учителем и сверстниками в процессе проектной деятельности;</w:t>
      </w:r>
    </w:p>
    <w:p w:rsidR="00487C10" w:rsidRPr="00A9678C" w:rsidRDefault="005778B7" w:rsidP="000E1619">
      <w:pPr>
        <w:jc w:val="both"/>
      </w:pPr>
      <w:r>
        <w:rPr>
          <w:rFonts w:eastAsia="HiddenHorzOCR"/>
        </w:rPr>
        <w:tab/>
        <w:t xml:space="preserve">- в старших классах </w:t>
      </w:r>
      <w:r w:rsidR="00487C10" w:rsidRPr="00A9678C">
        <w:rPr>
          <w:rFonts w:eastAsia="HiddenHorzOCR"/>
        </w:rPr>
        <w:t xml:space="preserve"> проектирование индивидуальной образовательной траектории,  приобретение умений  учебно-исследовательской, проектной и социальной деятельности;</w:t>
      </w:r>
    </w:p>
    <w:p w:rsidR="00487C10" w:rsidRPr="00A9678C" w:rsidRDefault="005778B7" w:rsidP="004F21C3">
      <w:pPr>
        <w:jc w:val="both"/>
      </w:pPr>
      <w:r>
        <w:rPr>
          <w:rFonts w:eastAsia="HiddenHorzOCR"/>
          <w:kern w:val="0"/>
        </w:rPr>
        <w:tab/>
      </w:r>
      <w:r w:rsidR="00487C10" w:rsidRPr="00A9678C">
        <w:t>Показателями эффективности реализации направления должно стать включение проектной деятельности в учебную и воспитательную работу проведение конкурсов разного уровня, научно-практических конференций обучающихся и публичных защит проектов, привлечение родителей и социальных партнеров к совместной реализации и экспертизе социально-значимых проектов обучающихся.</w:t>
      </w:r>
    </w:p>
    <w:p w:rsidR="00487C10" w:rsidRDefault="00487C10" w:rsidP="000E1619">
      <w:pPr>
        <w:ind w:firstLine="708"/>
        <w:jc w:val="both"/>
        <w:rPr>
          <w:rFonts w:eastAsia="HiddenHorzOCR"/>
        </w:rPr>
      </w:pPr>
      <w:r w:rsidRPr="00A9678C">
        <w:rPr>
          <w:rFonts w:eastAsia="HiddenHorzOCR"/>
        </w:rPr>
        <w:t>Достижение указанных результатов потребует введения новых форм социальной и учебной деятельности подростков, предполагающей проектную деятельность, интенсивное общение, получение практического социального опыта.</w:t>
      </w:r>
    </w:p>
    <w:p w:rsidR="00DB4F2B" w:rsidRPr="00DB4F2B" w:rsidRDefault="00DB4F2B" w:rsidP="000E1619">
      <w:pPr>
        <w:ind w:firstLine="708"/>
        <w:jc w:val="both"/>
      </w:pPr>
    </w:p>
    <w:p w:rsidR="00487C10" w:rsidRPr="00DB4F2B" w:rsidRDefault="00487C10" w:rsidP="007E5503">
      <w:pPr>
        <w:jc w:val="center"/>
        <w:rPr>
          <w:b/>
          <w:iCs/>
        </w:rPr>
      </w:pPr>
      <w:r w:rsidRPr="00DB4F2B">
        <w:rPr>
          <w:b/>
          <w:iCs/>
        </w:rPr>
        <w:t>Мероприятия по реализации направления «Проектная деятельность»</w:t>
      </w:r>
    </w:p>
    <w:tbl>
      <w:tblPr>
        <w:tblW w:w="101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900"/>
        <w:gridCol w:w="1587"/>
        <w:gridCol w:w="2122"/>
        <w:gridCol w:w="2122"/>
      </w:tblGrid>
      <w:tr w:rsidR="00487C10" w:rsidRPr="00A9678C">
        <w:tc>
          <w:tcPr>
            <w:tcW w:w="540" w:type="dxa"/>
            <w:shd w:val="clear" w:color="auto" w:fill="auto"/>
          </w:tcPr>
          <w:p w:rsidR="00487C10" w:rsidRPr="00A9678C" w:rsidRDefault="00487C10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 xml:space="preserve">№ </w:t>
            </w:r>
            <w:r w:rsidRPr="00A9678C">
              <w:rPr>
                <w:iCs/>
              </w:rPr>
              <w:lastRenderedPageBreak/>
              <w:t>п/п</w:t>
            </w:r>
          </w:p>
        </w:tc>
        <w:tc>
          <w:tcPr>
            <w:tcW w:w="2880" w:type="dxa"/>
            <w:shd w:val="clear" w:color="auto" w:fill="auto"/>
          </w:tcPr>
          <w:p w:rsidR="00487C10" w:rsidRPr="00A9678C" w:rsidRDefault="00487C10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lastRenderedPageBreak/>
              <w:t>Мероприятия</w:t>
            </w:r>
          </w:p>
        </w:tc>
        <w:tc>
          <w:tcPr>
            <w:tcW w:w="900" w:type="dxa"/>
            <w:shd w:val="clear" w:color="auto" w:fill="auto"/>
          </w:tcPr>
          <w:p w:rsidR="00487C10" w:rsidRPr="00A9678C" w:rsidRDefault="00487C10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>Сроки</w:t>
            </w:r>
          </w:p>
        </w:tc>
        <w:tc>
          <w:tcPr>
            <w:tcW w:w="1587" w:type="dxa"/>
            <w:shd w:val="clear" w:color="auto" w:fill="auto"/>
          </w:tcPr>
          <w:p w:rsidR="00487C10" w:rsidRPr="00A9678C" w:rsidRDefault="00487C10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>Исполнители</w:t>
            </w:r>
          </w:p>
        </w:tc>
        <w:tc>
          <w:tcPr>
            <w:tcW w:w="2122" w:type="dxa"/>
            <w:shd w:val="clear" w:color="auto" w:fill="auto"/>
          </w:tcPr>
          <w:p w:rsidR="00487C10" w:rsidRPr="00A9678C" w:rsidRDefault="00487C10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 xml:space="preserve">Источники </w:t>
            </w:r>
            <w:r w:rsidRPr="00A9678C">
              <w:rPr>
                <w:iCs/>
              </w:rPr>
              <w:lastRenderedPageBreak/>
              <w:t>финансирования</w:t>
            </w:r>
          </w:p>
        </w:tc>
        <w:tc>
          <w:tcPr>
            <w:tcW w:w="2122" w:type="dxa"/>
            <w:shd w:val="clear" w:color="auto" w:fill="auto"/>
          </w:tcPr>
          <w:p w:rsidR="00487C10" w:rsidRPr="00A9678C" w:rsidRDefault="00487C10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lastRenderedPageBreak/>
              <w:t xml:space="preserve">Объем </w:t>
            </w:r>
            <w:r w:rsidRPr="00A9678C">
              <w:rPr>
                <w:iCs/>
              </w:rPr>
              <w:lastRenderedPageBreak/>
              <w:t>финансирования</w:t>
            </w:r>
          </w:p>
        </w:tc>
      </w:tr>
      <w:tr w:rsidR="00487C10" w:rsidRPr="00A9678C">
        <w:tc>
          <w:tcPr>
            <w:tcW w:w="540" w:type="dxa"/>
            <w:shd w:val="clear" w:color="auto" w:fill="auto"/>
          </w:tcPr>
          <w:p w:rsidR="00487C10" w:rsidRPr="00A9678C" w:rsidRDefault="00487C10" w:rsidP="000E1619">
            <w:pPr>
              <w:jc w:val="both"/>
              <w:rPr>
                <w:iCs/>
              </w:rPr>
            </w:pPr>
          </w:p>
        </w:tc>
        <w:tc>
          <w:tcPr>
            <w:tcW w:w="2880" w:type="dxa"/>
            <w:shd w:val="clear" w:color="auto" w:fill="auto"/>
          </w:tcPr>
          <w:p w:rsidR="00487C10" w:rsidRPr="00A9678C" w:rsidRDefault="00487C10" w:rsidP="004F21C3">
            <w:pPr>
              <w:jc w:val="both"/>
              <w:rPr>
                <w:iCs/>
              </w:rPr>
            </w:pPr>
            <w:r w:rsidRPr="00A9678C">
              <w:rPr>
                <w:iCs/>
              </w:rPr>
              <w:t xml:space="preserve">Разработка положения  об организации проектной деятельности </w:t>
            </w:r>
          </w:p>
        </w:tc>
        <w:tc>
          <w:tcPr>
            <w:tcW w:w="900" w:type="dxa"/>
            <w:shd w:val="clear" w:color="auto" w:fill="auto"/>
          </w:tcPr>
          <w:p w:rsidR="00487C10" w:rsidRPr="00A9678C" w:rsidRDefault="00487C10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>2013-2014</w:t>
            </w:r>
          </w:p>
        </w:tc>
        <w:tc>
          <w:tcPr>
            <w:tcW w:w="1587" w:type="dxa"/>
            <w:shd w:val="clear" w:color="auto" w:fill="auto"/>
          </w:tcPr>
          <w:p w:rsidR="009D5A5F" w:rsidRDefault="009D5A5F" w:rsidP="000E1619">
            <w:pPr>
              <w:jc w:val="both"/>
              <w:rPr>
                <w:sz w:val="22"/>
              </w:rPr>
            </w:pPr>
            <w:r>
              <w:rPr>
                <w:sz w:val="22"/>
              </w:rPr>
              <w:t>УО</w:t>
            </w:r>
          </w:p>
          <w:p w:rsidR="00487C10" w:rsidRPr="00A9678C" w:rsidRDefault="00B0522F" w:rsidP="000E1619">
            <w:pPr>
              <w:jc w:val="both"/>
              <w:rPr>
                <w:iCs/>
              </w:rPr>
            </w:pPr>
            <w:r>
              <w:rPr>
                <w:sz w:val="22"/>
              </w:rPr>
              <w:t xml:space="preserve"> ОУ</w:t>
            </w:r>
          </w:p>
        </w:tc>
        <w:tc>
          <w:tcPr>
            <w:tcW w:w="2122" w:type="dxa"/>
            <w:shd w:val="clear" w:color="auto" w:fill="auto"/>
          </w:tcPr>
          <w:p w:rsidR="00487C10" w:rsidRPr="00A9678C" w:rsidRDefault="00AF1C97" w:rsidP="000E1619">
            <w:pPr>
              <w:jc w:val="both"/>
              <w:rPr>
                <w:iCs/>
              </w:rPr>
            </w:pPr>
            <w:r>
              <w:t>Без финансирования</w:t>
            </w:r>
          </w:p>
        </w:tc>
        <w:tc>
          <w:tcPr>
            <w:tcW w:w="2122" w:type="dxa"/>
            <w:shd w:val="clear" w:color="auto" w:fill="auto"/>
          </w:tcPr>
          <w:p w:rsidR="00487C10" w:rsidRPr="00A9678C" w:rsidRDefault="00487C10" w:rsidP="000E1619">
            <w:pPr>
              <w:jc w:val="both"/>
              <w:rPr>
                <w:iCs/>
              </w:rPr>
            </w:pPr>
          </w:p>
        </w:tc>
      </w:tr>
      <w:tr w:rsidR="00487C10" w:rsidRPr="00A9678C">
        <w:tc>
          <w:tcPr>
            <w:tcW w:w="540" w:type="dxa"/>
            <w:shd w:val="clear" w:color="auto" w:fill="auto"/>
          </w:tcPr>
          <w:p w:rsidR="00487C10" w:rsidRPr="00A9678C" w:rsidRDefault="00487C10" w:rsidP="000E1619">
            <w:pPr>
              <w:jc w:val="both"/>
              <w:rPr>
                <w:iCs/>
              </w:rPr>
            </w:pPr>
          </w:p>
        </w:tc>
        <w:tc>
          <w:tcPr>
            <w:tcW w:w="2880" w:type="dxa"/>
            <w:shd w:val="clear" w:color="auto" w:fill="auto"/>
          </w:tcPr>
          <w:p w:rsidR="00487C10" w:rsidRPr="00A9678C" w:rsidRDefault="00487C10" w:rsidP="004F21C3">
            <w:pPr>
              <w:jc w:val="both"/>
              <w:rPr>
                <w:iCs/>
              </w:rPr>
            </w:pPr>
            <w:r w:rsidRPr="00A9678C">
              <w:rPr>
                <w:iCs/>
              </w:rPr>
              <w:t>Разработка перечня (технологи</w:t>
            </w:r>
            <w:r w:rsidR="004F21C3">
              <w:rPr>
                <w:iCs/>
              </w:rPr>
              <w:t>ческой карты) проектов с 1 по 9</w:t>
            </w:r>
            <w:r w:rsidRPr="00A9678C">
              <w:rPr>
                <w:iCs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487C10" w:rsidRPr="00A9678C" w:rsidRDefault="00487C10" w:rsidP="000E1619">
            <w:pPr>
              <w:jc w:val="both"/>
              <w:rPr>
                <w:iCs/>
              </w:rPr>
            </w:pPr>
          </w:p>
        </w:tc>
        <w:tc>
          <w:tcPr>
            <w:tcW w:w="1587" w:type="dxa"/>
            <w:shd w:val="clear" w:color="auto" w:fill="auto"/>
          </w:tcPr>
          <w:p w:rsidR="00487C10" w:rsidRPr="00A9678C" w:rsidRDefault="00B0522F" w:rsidP="000E1619">
            <w:pPr>
              <w:jc w:val="both"/>
              <w:rPr>
                <w:iCs/>
              </w:rPr>
            </w:pPr>
            <w:r>
              <w:rPr>
                <w:iCs/>
              </w:rPr>
              <w:t>ОУ</w:t>
            </w:r>
          </w:p>
        </w:tc>
        <w:tc>
          <w:tcPr>
            <w:tcW w:w="2122" w:type="dxa"/>
            <w:shd w:val="clear" w:color="auto" w:fill="auto"/>
          </w:tcPr>
          <w:p w:rsidR="00487C10" w:rsidRPr="00A9678C" w:rsidRDefault="00AF1C97" w:rsidP="000E1619">
            <w:pPr>
              <w:jc w:val="both"/>
              <w:rPr>
                <w:iCs/>
              </w:rPr>
            </w:pPr>
            <w:r>
              <w:t>Без финансирования</w:t>
            </w:r>
          </w:p>
        </w:tc>
        <w:tc>
          <w:tcPr>
            <w:tcW w:w="2122" w:type="dxa"/>
            <w:shd w:val="clear" w:color="auto" w:fill="auto"/>
          </w:tcPr>
          <w:p w:rsidR="00487C10" w:rsidRPr="00A9678C" w:rsidRDefault="00487C10" w:rsidP="000E1619">
            <w:pPr>
              <w:jc w:val="both"/>
              <w:rPr>
                <w:iCs/>
              </w:rPr>
            </w:pPr>
          </w:p>
        </w:tc>
      </w:tr>
      <w:tr w:rsidR="00487C10" w:rsidRPr="00A9678C">
        <w:tc>
          <w:tcPr>
            <w:tcW w:w="540" w:type="dxa"/>
            <w:shd w:val="clear" w:color="auto" w:fill="auto"/>
          </w:tcPr>
          <w:p w:rsidR="00487C10" w:rsidRPr="00A9678C" w:rsidRDefault="00487C10" w:rsidP="000E1619">
            <w:pPr>
              <w:jc w:val="both"/>
              <w:rPr>
                <w:iCs/>
              </w:rPr>
            </w:pPr>
          </w:p>
        </w:tc>
        <w:tc>
          <w:tcPr>
            <w:tcW w:w="2880" w:type="dxa"/>
            <w:shd w:val="clear" w:color="auto" w:fill="auto"/>
          </w:tcPr>
          <w:p w:rsidR="00487C10" w:rsidRPr="00A9678C" w:rsidRDefault="00487C10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 xml:space="preserve">Организация и проведение конференций, выставок, фестивалей, конкурсов социальных проектов </w:t>
            </w:r>
          </w:p>
        </w:tc>
        <w:tc>
          <w:tcPr>
            <w:tcW w:w="900" w:type="dxa"/>
            <w:shd w:val="clear" w:color="auto" w:fill="auto"/>
          </w:tcPr>
          <w:p w:rsidR="00487C10" w:rsidRPr="00A9678C" w:rsidRDefault="00487C10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>2014-2015</w:t>
            </w:r>
          </w:p>
        </w:tc>
        <w:tc>
          <w:tcPr>
            <w:tcW w:w="1587" w:type="dxa"/>
            <w:shd w:val="clear" w:color="auto" w:fill="auto"/>
          </w:tcPr>
          <w:p w:rsidR="009D5A5F" w:rsidRDefault="009D5A5F" w:rsidP="000E1619">
            <w:pPr>
              <w:jc w:val="both"/>
              <w:rPr>
                <w:sz w:val="22"/>
              </w:rPr>
            </w:pPr>
            <w:r>
              <w:rPr>
                <w:sz w:val="22"/>
              </w:rPr>
              <w:t>УО</w:t>
            </w:r>
          </w:p>
          <w:p w:rsidR="00487C10" w:rsidRPr="009D5A5F" w:rsidRDefault="00B0522F" w:rsidP="000E161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ОУ</w:t>
            </w:r>
          </w:p>
        </w:tc>
        <w:tc>
          <w:tcPr>
            <w:tcW w:w="2122" w:type="dxa"/>
            <w:shd w:val="clear" w:color="auto" w:fill="auto"/>
          </w:tcPr>
          <w:p w:rsidR="00487C10" w:rsidRPr="00A9678C" w:rsidRDefault="00487C10" w:rsidP="000E1619">
            <w:pPr>
              <w:jc w:val="both"/>
              <w:rPr>
                <w:iCs/>
              </w:rPr>
            </w:pPr>
          </w:p>
        </w:tc>
        <w:tc>
          <w:tcPr>
            <w:tcW w:w="2122" w:type="dxa"/>
            <w:shd w:val="clear" w:color="auto" w:fill="auto"/>
          </w:tcPr>
          <w:p w:rsidR="00487C10" w:rsidRPr="00A9678C" w:rsidRDefault="00487C10" w:rsidP="000E1619">
            <w:pPr>
              <w:jc w:val="both"/>
              <w:rPr>
                <w:iCs/>
              </w:rPr>
            </w:pPr>
          </w:p>
        </w:tc>
      </w:tr>
      <w:tr w:rsidR="00487C10" w:rsidRPr="00A9678C">
        <w:tc>
          <w:tcPr>
            <w:tcW w:w="540" w:type="dxa"/>
            <w:shd w:val="clear" w:color="auto" w:fill="auto"/>
          </w:tcPr>
          <w:p w:rsidR="00487C10" w:rsidRPr="00A9678C" w:rsidRDefault="00487C10" w:rsidP="000E1619">
            <w:pPr>
              <w:jc w:val="both"/>
              <w:rPr>
                <w:iCs/>
              </w:rPr>
            </w:pPr>
          </w:p>
        </w:tc>
        <w:tc>
          <w:tcPr>
            <w:tcW w:w="2880" w:type="dxa"/>
            <w:shd w:val="clear" w:color="auto" w:fill="auto"/>
          </w:tcPr>
          <w:p w:rsidR="00487C10" w:rsidRPr="00DB4F2B" w:rsidRDefault="004F21C3" w:rsidP="000E1619">
            <w:pPr>
              <w:jc w:val="both"/>
              <w:rPr>
                <w:iCs/>
              </w:rPr>
            </w:pPr>
            <w:r>
              <w:rPr>
                <w:iCs/>
              </w:rPr>
              <w:t>Участие</w:t>
            </w:r>
            <w:r w:rsidR="00DB4F2B" w:rsidRPr="00DB4F2B">
              <w:rPr>
                <w:iCs/>
              </w:rPr>
              <w:t xml:space="preserve"> в </w:t>
            </w:r>
            <w:r w:rsidR="00487C10" w:rsidRPr="00DB4F2B">
              <w:rPr>
                <w:iCs/>
              </w:rPr>
              <w:t xml:space="preserve"> областно</w:t>
            </w:r>
            <w:r w:rsidR="00DB4F2B" w:rsidRPr="00DB4F2B">
              <w:rPr>
                <w:iCs/>
              </w:rPr>
              <w:t>м</w:t>
            </w:r>
            <w:r w:rsidR="00487C10" w:rsidRPr="00DB4F2B">
              <w:rPr>
                <w:iCs/>
              </w:rPr>
              <w:t xml:space="preserve"> конкурс</w:t>
            </w:r>
            <w:r w:rsidR="00DB4F2B" w:rsidRPr="00DB4F2B">
              <w:rPr>
                <w:iCs/>
              </w:rPr>
              <w:t>е</w:t>
            </w:r>
            <w:r w:rsidR="00487C10" w:rsidRPr="00DB4F2B">
              <w:rPr>
                <w:iCs/>
              </w:rPr>
              <w:t xml:space="preserve"> социальных проектов «Я – гражданин земли Курганской»</w:t>
            </w:r>
          </w:p>
        </w:tc>
        <w:tc>
          <w:tcPr>
            <w:tcW w:w="900" w:type="dxa"/>
            <w:shd w:val="clear" w:color="auto" w:fill="auto"/>
          </w:tcPr>
          <w:p w:rsidR="00487C10" w:rsidRPr="00A9678C" w:rsidRDefault="00487C10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>2014-2015</w:t>
            </w:r>
          </w:p>
        </w:tc>
        <w:tc>
          <w:tcPr>
            <w:tcW w:w="1587" w:type="dxa"/>
            <w:shd w:val="clear" w:color="auto" w:fill="auto"/>
          </w:tcPr>
          <w:p w:rsidR="009D5A5F" w:rsidRDefault="00487C10" w:rsidP="000E1619">
            <w:pPr>
              <w:jc w:val="both"/>
              <w:rPr>
                <w:iCs/>
              </w:rPr>
            </w:pPr>
            <w:proofErr w:type="spellStart"/>
            <w:r w:rsidRPr="00A9678C">
              <w:rPr>
                <w:iCs/>
              </w:rPr>
              <w:t>ГлавУО</w:t>
            </w:r>
            <w:proofErr w:type="spellEnd"/>
          </w:p>
          <w:p w:rsidR="00487C10" w:rsidRPr="009D5A5F" w:rsidRDefault="009D5A5F" w:rsidP="009D5A5F">
            <w:r>
              <w:t>УО</w:t>
            </w:r>
          </w:p>
        </w:tc>
        <w:tc>
          <w:tcPr>
            <w:tcW w:w="2122" w:type="dxa"/>
            <w:shd w:val="clear" w:color="auto" w:fill="auto"/>
          </w:tcPr>
          <w:p w:rsidR="00487C10" w:rsidRPr="00A9678C" w:rsidRDefault="00AF1C97" w:rsidP="000E1619">
            <w:pPr>
              <w:jc w:val="both"/>
              <w:rPr>
                <w:iCs/>
              </w:rPr>
            </w:pPr>
            <w:r>
              <w:t>Без финансирования</w:t>
            </w:r>
          </w:p>
        </w:tc>
        <w:tc>
          <w:tcPr>
            <w:tcW w:w="2122" w:type="dxa"/>
            <w:shd w:val="clear" w:color="auto" w:fill="auto"/>
          </w:tcPr>
          <w:p w:rsidR="00487C10" w:rsidRPr="00A9678C" w:rsidRDefault="00487C10" w:rsidP="000E1619">
            <w:pPr>
              <w:jc w:val="both"/>
              <w:rPr>
                <w:iCs/>
              </w:rPr>
            </w:pPr>
          </w:p>
        </w:tc>
      </w:tr>
      <w:tr w:rsidR="00487C10" w:rsidRPr="00A9678C">
        <w:tc>
          <w:tcPr>
            <w:tcW w:w="540" w:type="dxa"/>
            <w:shd w:val="clear" w:color="auto" w:fill="auto"/>
          </w:tcPr>
          <w:p w:rsidR="00487C10" w:rsidRPr="00A9678C" w:rsidRDefault="00487C10" w:rsidP="000E1619">
            <w:pPr>
              <w:jc w:val="both"/>
              <w:rPr>
                <w:iCs/>
              </w:rPr>
            </w:pPr>
          </w:p>
        </w:tc>
        <w:tc>
          <w:tcPr>
            <w:tcW w:w="2880" w:type="dxa"/>
            <w:shd w:val="clear" w:color="auto" w:fill="auto"/>
          </w:tcPr>
          <w:p w:rsidR="00487C10" w:rsidRPr="00A9678C" w:rsidRDefault="00487C10" w:rsidP="004F21C3">
            <w:pPr>
              <w:jc w:val="both"/>
            </w:pPr>
            <w:r w:rsidRPr="00A9678C">
              <w:t xml:space="preserve">Организация мониторинга реализации проектной деятельности </w:t>
            </w:r>
          </w:p>
        </w:tc>
        <w:tc>
          <w:tcPr>
            <w:tcW w:w="900" w:type="dxa"/>
            <w:shd w:val="clear" w:color="auto" w:fill="auto"/>
          </w:tcPr>
          <w:p w:rsidR="00487C10" w:rsidRPr="00A9678C" w:rsidRDefault="00487C10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>2014-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9678C">
                <w:rPr>
                  <w:iCs/>
                </w:rPr>
                <w:t xml:space="preserve">2015 </w:t>
              </w:r>
              <w:proofErr w:type="spellStart"/>
              <w:r w:rsidRPr="00A9678C">
                <w:rPr>
                  <w:iCs/>
                </w:rPr>
                <w:t>г</w:t>
              </w:r>
            </w:smartTag>
            <w:r w:rsidRPr="00A9678C">
              <w:rPr>
                <w:iCs/>
              </w:rPr>
              <w:t>.</w:t>
            </w:r>
            <w:proofErr w:type="gramStart"/>
            <w:r w:rsidRPr="00A9678C">
              <w:rPr>
                <w:iCs/>
              </w:rPr>
              <w:t>г</w:t>
            </w:r>
            <w:proofErr w:type="spellEnd"/>
            <w:proofErr w:type="gramEnd"/>
            <w:r w:rsidRPr="00A9678C">
              <w:rPr>
                <w:iCs/>
              </w:rPr>
              <w:t>.</w:t>
            </w:r>
          </w:p>
        </w:tc>
        <w:tc>
          <w:tcPr>
            <w:tcW w:w="1587" w:type="dxa"/>
            <w:shd w:val="clear" w:color="auto" w:fill="auto"/>
          </w:tcPr>
          <w:p w:rsidR="00487C10" w:rsidRPr="00A9678C" w:rsidRDefault="009D5A5F" w:rsidP="000E1619">
            <w:pPr>
              <w:jc w:val="both"/>
              <w:rPr>
                <w:iCs/>
              </w:rPr>
            </w:pPr>
            <w:r>
              <w:rPr>
                <w:iCs/>
              </w:rPr>
              <w:t>УО</w:t>
            </w:r>
            <w:r w:rsidR="00487C10" w:rsidRPr="00A9678C">
              <w:rPr>
                <w:iCs/>
              </w:rPr>
              <w:t xml:space="preserve"> </w:t>
            </w:r>
          </w:p>
        </w:tc>
        <w:tc>
          <w:tcPr>
            <w:tcW w:w="2122" w:type="dxa"/>
            <w:shd w:val="clear" w:color="auto" w:fill="auto"/>
          </w:tcPr>
          <w:p w:rsidR="00487C10" w:rsidRPr="00A9678C" w:rsidRDefault="00AF1C97" w:rsidP="000E1619">
            <w:pPr>
              <w:jc w:val="both"/>
              <w:rPr>
                <w:iCs/>
              </w:rPr>
            </w:pPr>
            <w:r>
              <w:t>Без финансирования</w:t>
            </w:r>
          </w:p>
        </w:tc>
        <w:tc>
          <w:tcPr>
            <w:tcW w:w="2122" w:type="dxa"/>
            <w:shd w:val="clear" w:color="auto" w:fill="auto"/>
          </w:tcPr>
          <w:p w:rsidR="00487C10" w:rsidRPr="00A9678C" w:rsidRDefault="00487C10" w:rsidP="000E1619">
            <w:pPr>
              <w:jc w:val="both"/>
              <w:rPr>
                <w:iCs/>
              </w:rPr>
            </w:pPr>
          </w:p>
        </w:tc>
      </w:tr>
      <w:tr w:rsidR="00487C10" w:rsidRPr="00A9678C">
        <w:tc>
          <w:tcPr>
            <w:tcW w:w="540" w:type="dxa"/>
            <w:shd w:val="clear" w:color="auto" w:fill="auto"/>
          </w:tcPr>
          <w:p w:rsidR="00487C10" w:rsidRPr="00A9678C" w:rsidRDefault="00487C10" w:rsidP="000E1619">
            <w:pPr>
              <w:jc w:val="both"/>
              <w:rPr>
                <w:iCs/>
              </w:rPr>
            </w:pPr>
          </w:p>
        </w:tc>
        <w:tc>
          <w:tcPr>
            <w:tcW w:w="2880" w:type="dxa"/>
            <w:shd w:val="clear" w:color="auto" w:fill="auto"/>
          </w:tcPr>
          <w:p w:rsidR="00487C10" w:rsidRPr="00A9678C" w:rsidRDefault="004F21C3" w:rsidP="000E1619">
            <w:pPr>
              <w:jc w:val="both"/>
            </w:pPr>
            <w:proofErr w:type="spellStart"/>
            <w:r>
              <w:t>Участе</w:t>
            </w:r>
            <w:r w:rsidR="00E9541B">
              <w:t>я</w:t>
            </w:r>
            <w:proofErr w:type="spellEnd"/>
            <w:r w:rsidR="00E9541B">
              <w:t xml:space="preserve"> в </w:t>
            </w:r>
            <w:r w:rsidR="00487C10" w:rsidRPr="00A9678C">
              <w:t xml:space="preserve"> научно-методических мероприяти</w:t>
            </w:r>
            <w:r w:rsidR="00E9541B">
              <w:t>ях</w:t>
            </w:r>
            <w:r w:rsidR="00487C10" w:rsidRPr="00A9678C">
              <w:t>, п</w:t>
            </w:r>
            <w:r w:rsidR="00487C10" w:rsidRPr="00A9678C">
              <w:rPr>
                <w:iCs/>
              </w:rPr>
              <w:t>овышение квалификации</w:t>
            </w:r>
            <w:r w:rsidR="00487C10" w:rsidRPr="00A9678C">
              <w:t xml:space="preserve"> для педагогических работников</w:t>
            </w:r>
            <w:r w:rsidR="00487C10" w:rsidRPr="00A9678C">
              <w:rPr>
                <w:iCs/>
              </w:rPr>
              <w:t xml:space="preserve"> по внедрению </w:t>
            </w:r>
            <w:r w:rsidR="00487C10" w:rsidRPr="00A9678C">
              <w:t>проектной деятельности обучающихся в урочную и внеурочную деятельность</w:t>
            </w:r>
          </w:p>
        </w:tc>
        <w:tc>
          <w:tcPr>
            <w:tcW w:w="900" w:type="dxa"/>
            <w:shd w:val="clear" w:color="auto" w:fill="auto"/>
          </w:tcPr>
          <w:p w:rsidR="00487C10" w:rsidRPr="00A9678C" w:rsidRDefault="00487C10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>2013-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9678C">
                <w:rPr>
                  <w:iCs/>
                </w:rPr>
                <w:t xml:space="preserve">2015 </w:t>
              </w:r>
              <w:proofErr w:type="spellStart"/>
              <w:r w:rsidRPr="00A9678C">
                <w:rPr>
                  <w:iCs/>
                </w:rPr>
                <w:t>г</w:t>
              </w:r>
            </w:smartTag>
            <w:r w:rsidRPr="00A9678C">
              <w:rPr>
                <w:iCs/>
              </w:rPr>
              <w:t>.г</w:t>
            </w:r>
            <w:proofErr w:type="spellEnd"/>
            <w:r w:rsidRPr="00A9678C">
              <w:rPr>
                <w:iCs/>
              </w:rPr>
              <w:t>.</w:t>
            </w:r>
          </w:p>
        </w:tc>
        <w:tc>
          <w:tcPr>
            <w:tcW w:w="1587" w:type="dxa"/>
            <w:shd w:val="clear" w:color="auto" w:fill="auto"/>
          </w:tcPr>
          <w:p w:rsidR="00487C10" w:rsidRDefault="009D5A5F" w:rsidP="000E1619">
            <w:pPr>
              <w:jc w:val="both"/>
              <w:rPr>
                <w:sz w:val="22"/>
              </w:rPr>
            </w:pPr>
            <w:r>
              <w:rPr>
                <w:sz w:val="22"/>
              </w:rPr>
              <w:t>УО</w:t>
            </w:r>
          </w:p>
          <w:p w:rsidR="009D5A5F" w:rsidRPr="00A9678C" w:rsidRDefault="009D5A5F" w:rsidP="000E1619">
            <w:pPr>
              <w:jc w:val="both"/>
              <w:rPr>
                <w:iCs/>
              </w:rPr>
            </w:pPr>
            <w:r>
              <w:rPr>
                <w:sz w:val="22"/>
              </w:rPr>
              <w:t>ОУ</w:t>
            </w:r>
          </w:p>
        </w:tc>
        <w:tc>
          <w:tcPr>
            <w:tcW w:w="2122" w:type="dxa"/>
            <w:shd w:val="clear" w:color="auto" w:fill="auto"/>
          </w:tcPr>
          <w:p w:rsidR="00487C10" w:rsidRPr="00A9678C" w:rsidRDefault="00AF1C97" w:rsidP="000E1619">
            <w:pPr>
              <w:jc w:val="both"/>
              <w:rPr>
                <w:iCs/>
              </w:rPr>
            </w:pPr>
            <w:r>
              <w:t>Без финансирования</w:t>
            </w:r>
          </w:p>
        </w:tc>
        <w:tc>
          <w:tcPr>
            <w:tcW w:w="2122" w:type="dxa"/>
            <w:shd w:val="clear" w:color="auto" w:fill="auto"/>
          </w:tcPr>
          <w:p w:rsidR="00487C10" w:rsidRPr="00A9678C" w:rsidRDefault="00487C10" w:rsidP="000E1619">
            <w:pPr>
              <w:jc w:val="both"/>
              <w:rPr>
                <w:iCs/>
              </w:rPr>
            </w:pPr>
          </w:p>
        </w:tc>
      </w:tr>
      <w:tr w:rsidR="00487C10" w:rsidRPr="00A9678C">
        <w:tc>
          <w:tcPr>
            <w:tcW w:w="540" w:type="dxa"/>
            <w:shd w:val="clear" w:color="auto" w:fill="auto"/>
          </w:tcPr>
          <w:p w:rsidR="00487C10" w:rsidRPr="00A9678C" w:rsidRDefault="00487C10" w:rsidP="000E1619">
            <w:pPr>
              <w:jc w:val="both"/>
              <w:rPr>
                <w:iCs/>
              </w:rPr>
            </w:pPr>
          </w:p>
        </w:tc>
        <w:tc>
          <w:tcPr>
            <w:tcW w:w="2880" w:type="dxa"/>
            <w:shd w:val="clear" w:color="auto" w:fill="auto"/>
          </w:tcPr>
          <w:p w:rsidR="00487C10" w:rsidRPr="00950B8D" w:rsidRDefault="00950B8D" w:rsidP="004F21C3">
            <w:pPr>
              <w:jc w:val="both"/>
              <w:rPr>
                <w:iCs/>
              </w:rPr>
            </w:pPr>
            <w:r w:rsidRPr="00950B8D">
              <w:t xml:space="preserve">Организация использования </w:t>
            </w:r>
            <w:r w:rsidR="00487C10" w:rsidRPr="00950B8D">
              <w:t xml:space="preserve">методических пособий, рекомендаций по организации проектной деятельности </w:t>
            </w:r>
            <w:r w:rsidR="004F21C3">
              <w:t>в школе</w:t>
            </w:r>
          </w:p>
        </w:tc>
        <w:tc>
          <w:tcPr>
            <w:tcW w:w="900" w:type="dxa"/>
            <w:shd w:val="clear" w:color="auto" w:fill="auto"/>
          </w:tcPr>
          <w:p w:rsidR="00487C10" w:rsidRPr="00A9678C" w:rsidRDefault="00487C10" w:rsidP="000E1619">
            <w:pPr>
              <w:jc w:val="both"/>
              <w:rPr>
                <w:iCs/>
              </w:rPr>
            </w:pPr>
            <w:r w:rsidRPr="00A9678C">
              <w:rPr>
                <w:iCs/>
              </w:rPr>
              <w:t>2014-2015</w:t>
            </w:r>
          </w:p>
        </w:tc>
        <w:tc>
          <w:tcPr>
            <w:tcW w:w="1587" w:type="dxa"/>
            <w:shd w:val="clear" w:color="auto" w:fill="auto"/>
          </w:tcPr>
          <w:p w:rsidR="00487C10" w:rsidRDefault="009D5A5F" w:rsidP="000E1619">
            <w:pPr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  <w:p w:rsidR="009D5A5F" w:rsidRPr="00A9678C" w:rsidRDefault="009D5A5F" w:rsidP="000E1619">
            <w:pPr>
              <w:jc w:val="both"/>
              <w:rPr>
                <w:iCs/>
              </w:rPr>
            </w:pPr>
            <w:r>
              <w:rPr>
                <w:iCs/>
              </w:rPr>
              <w:t>ОУ</w:t>
            </w:r>
          </w:p>
        </w:tc>
        <w:tc>
          <w:tcPr>
            <w:tcW w:w="2122" w:type="dxa"/>
            <w:shd w:val="clear" w:color="auto" w:fill="auto"/>
          </w:tcPr>
          <w:p w:rsidR="00487C10" w:rsidRPr="00A9678C" w:rsidRDefault="00AF1C97" w:rsidP="000E1619">
            <w:pPr>
              <w:jc w:val="both"/>
              <w:rPr>
                <w:iCs/>
              </w:rPr>
            </w:pPr>
            <w:r>
              <w:t>Без финансирования</w:t>
            </w:r>
          </w:p>
        </w:tc>
        <w:tc>
          <w:tcPr>
            <w:tcW w:w="2122" w:type="dxa"/>
            <w:shd w:val="clear" w:color="auto" w:fill="auto"/>
          </w:tcPr>
          <w:p w:rsidR="00487C10" w:rsidRPr="00A9678C" w:rsidRDefault="00487C10" w:rsidP="000E1619">
            <w:pPr>
              <w:jc w:val="both"/>
              <w:rPr>
                <w:iCs/>
              </w:rPr>
            </w:pPr>
          </w:p>
        </w:tc>
      </w:tr>
    </w:tbl>
    <w:p w:rsidR="00487C10" w:rsidRDefault="00487C10" w:rsidP="000E1619">
      <w:pPr>
        <w:jc w:val="both"/>
        <w:rPr>
          <w:b/>
          <w:iCs/>
        </w:rPr>
      </w:pPr>
    </w:p>
    <w:p w:rsidR="009D5A5F" w:rsidRPr="00540075" w:rsidRDefault="009D5A5F" w:rsidP="009D5A5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540075">
        <w:rPr>
          <w:rFonts w:eastAsia="Times New Roman"/>
          <w:kern w:val="0"/>
        </w:rPr>
        <w:t>Глав</w:t>
      </w:r>
      <w:r w:rsidR="008C632B">
        <w:rPr>
          <w:rFonts w:eastAsia="Times New Roman"/>
          <w:kern w:val="0"/>
        </w:rPr>
        <w:t xml:space="preserve"> </w:t>
      </w:r>
      <w:r w:rsidRPr="00540075">
        <w:rPr>
          <w:rFonts w:eastAsia="Times New Roman"/>
          <w:kern w:val="0"/>
        </w:rPr>
        <w:t>УО - Главное управление образования Курганской области;</w:t>
      </w:r>
    </w:p>
    <w:p w:rsidR="009D5A5F" w:rsidRPr="00540075" w:rsidRDefault="007E5503" w:rsidP="009D5A5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УО</w:t>
      </w:r>
      <w:r w:rsidR="009D5A5F" w:rsidRPr="00540075">
        <w:rPr>
          <w:rFonts w:eastAsia="Times New Roman"/>
          <w:kern w:val="0"/>
        </w:rPr>
        <w:t xml:space="preserve"> – </w:t>
      </w:r>
      <w:r>
        <w:rPr>
          <w:rFonts w:eastAsia="Times New Roman"/>
          <w:kern w:val="0"/>
        </w:rPr>
        <w:t xml:space="preserve">МКУ «Управление по делам образования, молодёжи, культуры и спорта Администрации </w:t>
      </w:r>
      <w:proofErr w:type="spellStart"/>
      <w:r>
        <w:rPr>
          <w:rFonts w:eastAsia="Times New Roman"/>
          <w:kern w:val="0"/>
        </w:rPr>
        <w:t>Петуховского</w:t>
      </w:r>
      <w:proofErr w:type="spellEnd"/>
      <w:r>
        <w:rPr>
          <w:rFonts w:eastAsia="Times New Roman"/>
          <w:kern w:val="0"/>
        </w:rPr>
        <w:t xml:space="preserve"> района»</w:t>
      </w:r>
    </w:p>
    <w:p w:rsidR="009D5A5F" w:rsidRPr="00540075" w:rsidRDefault="009D5A5F" w:rsidP="009D5A5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540075">
        <w:rPr>
          <w:rFonts w:eastAsia="Times New Roman"/>
          <w:kern w:val="0"/>
        </w:rPr>
        <w:t>ОУ – общеобразовательные учреждения;</w:t>
      </w:r>
    </w:p>
    <w:p w:rsidR="009D5A5F" w:rsidRPr="00540075" w:rsidRDefault="009D5A5F" w:rsidP="009D5A5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540075">
        <w:rPr>
          <w:rFonts w:eastAsia="Times New Roman"/>
          <w:kern w:val="0"/>
        </w:rPr>
        <w:t>ИРОСТ – государственное автономное образовательное учреждение дополнительного</w:t>
      </w:r>
    </w:p>
    <w:p w:rsidR="009D5A5F" w:rsidRPr="00540075" w:rsidRDefault="009D5A5F" w:rsidP="009D5A5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540075">
        <w:rPr>
          <w:rFonts w:eastAsia="Times New Roman"/>
          <w:kern w:val="0"/>
        </w:rPr>
        <w:t>профессионального образования «Институт развития образования и социальных</w:t>
      </w:r>
    </w:p>
    <w:p w:rsidR="009D5A5F" w:rsidRPr="00540075" w:rsidRDefault="009D5A5F" w:rsidP="009D5A5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540075">
        <w:rPr>
          <w:rFonts w:eastAsia="Times New Roman"/>
          <w:kern w:val="0"/>
        </w:rPr>
        <w:t>технологий»;</w:t>
      </w:r>
    </w:p>
    <w:p w:rsidR="009D5A5F" w:rsidRPr="00540075" w:rsidRDefault="009D5A5F" w:rsidP="009D5A5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540075">
        <w:rPr>
          <w:rFonts w:eastAsia="Times New Roman"/>
          <w:kern w:val="0"/>
        </w:rPr>
        <w:t>ДЮЦ – государственное образовательное учреждение дополнительного образования</w:t>
      </w:r>
    </w:p>
    <w:p w:rsidR="009D5A5F" w:rsidRPr="00540075" w:rsidRDefault="009D5A5F" w:rsidP="009D5A5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540075">
        <w:rPr>
          <w:rFonts w:eastAsia="Times New Roman"/>
          <w:kern w:val="0"/>
        </w:rPr>
        <w:t>детей «Детско-юношеский центр»;</w:t>
      </w:r>
    </w:p>
    <w:p w:rsidR="009D5A5F" w:rsidRDefault="007E5503" w:rsidP="009D5A5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Р</w:t>
      </w:r>
      <w:r w:rsidR="009D5A5F" w:rsidRPr="00540075">
        <w:rPr>
          <w:rFonts w:eastAsia="Times New Roman"/>
          <w:kern w:val="0"/>
        </w:rPr>
        <w:t xml:space="preserve">РС – </w:t>
      </w:r>
      <w:r>
        <w:rPr>
          <w:rFonts w:eastAsia="Times New Roman"/>
          <w:kern w:val="0"/>
        </w:rPr>
        <w:t>Районный</w:t>
      </w:r>
      <w:r w:rsidR="009D5A5F" w:rsidRPr="00540075">
        <w:rPr>
          <w:rFonts w:eastAsia="Times New Roman"/>
          <w:kern w:val="0"/>
        </w:rPr>
        <w:t xml:space="preserve"> Родительский Совет</w:t>
      </w:r>
      <w:r>
        <w:rPr>
          <w:rFonts w:eastAsia="Times New Roman"/>
          <w:kern w:val="0"/>
        </w:rPr>
        <w:t>;</w:t>
      </w:r>
    </w:p>
    <w:p w:rsidR="007E5503" w:rsidRDefault="007E5503" w:rsidP="009D5A5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ДДТ – детский дом творчества;</w:t>
      </w:r>
    </w:p>
    <w:p w:rsidR="007E5503" w:rsidRPr="00540075" w:rsidRDefault="007E5503" w:rsidP="009D5A5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/>
          <w:kern w:val="0"/>
        </w:rPr>
      </w:pPr>
      <w:r>
        <w:rPr>
          <w:rFonts w:eastAsia="Times New Roman"/>
          <w:kern w:val="0"/>
        </w:rPr>
        <w:t>ЦЗН – центр занятости населения</w:t>
      </w:r>
    </w:p>
    <w:p w:rsidR="00AD6E3F" w:rsidRPr="00AB5B5A" w:rsidRDefault="00AB5B5A" w:rsidP="000E1619">
      <w:pPr>
        <w:jc w:val="both"/>
        <w:rPr>
          <w:iCs/>
        </w:rPr>
      </w:pPr>
      <w:r w:rsidRPr="00AB5B5A">
        <w:rPr>
          <w:iCs/>
        </w:rPr>
        <w:t>КДН – комиссия по делам несовершеннолетних</w:t>
      </w:r>
    </w:p>
    <w:p w:rsidR="00AD6E3F" w:rsidRPr="00AB5B5A" w:rsidRDefault="00AB5B5A" w:rsidP="000E1619">
      <w:pPr>
        <w:jc w:val="both"/>
        <w:rPr>
          <w:iCs/>
        </w:rPr>
      </w:pPr>
      <w:r w:rsidRPr="00AB5B5A">
        <w:rPr>
          <w:iCs/>
        </w:rPr>
        <w:t>КЦСОН – комплексный центр социального обслуживания населения</w:t>
      </w:r>
    </w:p>
    <w:sectPr w:rsidR="00AD6E3F" w:rsidRPr="00AB5B5A" w:rsidSect="0068493E">
      <w:headerReference w:type="even" r:id="rId12"/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DD5" w:rsidRDefault="00932DD5">
      <w:r>
        <w:separator/>
      </w:r>
    </w:p>
  </w:endnote>
  <w:endnote w:type="continuationSeparator" w:id="0">
    <w:p w:rsidR="00932DD5" w:rsidRDefault="0093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DD5" w:rsidRDefault="00932DD5">
      <w:r>
        <w:separator/>
      </w:r>
    </w:p>
  </w:footnote>
  <w:footnote w:type="continuationSeparator" w:id="0">
    <w:p w:rsidR="00932DD5" w:rsidRDefault="00932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B7E" w:rsidRDefault="00490B7E" w:rsidP="009463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0B7E" w:rsidRDefault="00490B7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B7E" w:rsidRDefault="00490B7E" w:rsidP="009463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1B04">
      <w:rPr>
        <w:rStyle w:val="a5"/>
        <w:noProof/>
      </w:rPr>
      <w:t>12</w:t>
    </w:r>
    <w:r>
      <w:rPr>
        <w:rStyle w:val="a5"/>
      </w:rPr>
      <w:fldChar w:fldCharType="end"/>
    </w:r>
  </w:p>
  <w:p w:rsidR="00490B7E" w:rsidRDefault="00490B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8AE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0524355"/>
    <w:multiLevelType w:val="hybridMultilevel"/>
    <w:tmpl w:val="BD5869C8"/>
    <w:lvl w:ilvl="0" w:tplc="B8C862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050C1B"/>
    <w:multiLevelType w:val="hybridMultilevel"/>
    <w:tmpl w:val="24CE6AD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62047F8"/>
    <w:multiLevelType w:val="hybridMultilevel"/>
    <w:tmpl w:val="FFAC2476"/>
    <w:lvl w:ilvl="0" w:tplc="A6E63448">
      <w:start w:val="20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64818"/>
    <w:multiLevelType w:val="hybridMultilevel"/>
    <w:tmpl w:val="2C644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20616"/>
    <w:multiLevelType w:val="hybridMultilevel"/>
    <w:tmpl w:val="4CA4BE88"/>
    <w:lvl w:ilvl="0" w:tplc="937447B4">
      <w:start w:val="1"/>
      <w:numFmt w:val="decimal"/>
      <w:lvlText w:val="%1."/>
      <w:lvlJc w:val="left"/>
      <w:pPr>
        <w:tabs>
          <w:tab w:val="num" w:pos="1449"/>
        </w:tabs>
        <w:ind w:left="1449" w:hanging="765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6">
    <w:nsid w:val="3DBD3543"/>
    <w:multiLevelType w:val="hybridMultilevel"/>
    <w:tmpl w:val="2E5CE806"/>
    <w:lvl w:ilvl="0" w:tplc="3FA4F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0C2234"/>
    <w:multiLevelType w:val="multilevel"/>
    <w:tmpl w:val="98D6F01C"/>
    <w:lvl w:ilvl="0">
      <w:start w:val="2"/>
      <w:numFmt w:val="upperRoman"/>
      <w:pStyle w:val="2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pStyle w:val="3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E9C20E6"/>
    <w:multiLevelType w:val="hybridMultilevel"/>
    <w:tmpl w:val="9C063860"/>
    <w:lvl w:ilvl="0" w:tplc="3FA4F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CF3059"/>
    <w:multiLevelType w:val="singleLevel"/>
    <w:tmpl w:val="FB9C23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29923D9"/>
    <w:multiLevelType w:val="hybridMultilevel"/>
    <w:tmpl w:val="FC388340"/>
    <w:lvl w:ilvl="0" w:tplc="F2D43D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D5E65FE"/>
    <w:multiLevelType w:val="hybridMultilevel"/>
    <w:tmpl w:val="1B70E71E"/>
    <w:lvl w:ilvl="0" w:tplc="0F1268F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51FE5581"/>
    <w:multiLevelType w:val="hybridMultilevel"/>
    <w:tmpl w:val="D6589882"/>
    <w:lvl w:ilvl="0" w:tplc="0DFE2A48">
      <w:start w:val="1"/>
      <w:numFmt w:val="bullet"/>
      <w:lvlText w:val="–"/>
      <w:lvlJc w:val="left"/>
      <w:pPr>
        <w:tabs>
          <w:tab w:val="num" w:pos="3942"/>
        </w:tabs>
        <w:ind w:left="2825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556"/>
        </w:tabs>
        <w:ind w:left="6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76"/>
        </w:tabs>
        <w:ind w:left="7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96"/>
        </w:tabs>
        <w:ind w:left="7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716"/>
        </w:tabs>
        <w:ind w:left="8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36"/>
        </w:tabs>
        <w:ind w:left="9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156"/>
        </w:tabs>
        <w:ind w:left="10156" w:hanging="360"/>
      </w:pPr>
      <w:rPr>
        <w:rFonts w:ascii="Wingdings" w:hAnsi="Wingdings" w:hint="default"/>
      </w:rPr>
    </w:lvl>
  </w:abstractNum>
  <w:abstractNum w:abstractNumId="13">
    <w:nsid w:val="55C22C2C"/>
    <w:multiLevelType w:val="hybridMultilevel"/>
    <w:tmpl w:val="9AEA7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EB1D19"/>
    <w:multiLevelType w:val="hybridMultilevel"/>
    <w:tmpl w:val="9F4A484A"/>
    <w:lvl w:ilvl="0" w:tplc="7DC21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D6253CF"/>
    <w:multiLevelType w:val="hybridMultilevel"/>
    <w:tmpl w:val="F6A835F2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6">
    <w:nsid w:val="611C4318"/>
    <w:multiLevelType w:val="hybridMultilevel"/>
    <w:tmpl w:val="59AC90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78C248B"/>
    <w:multiLevelType w:val="multilevel"/>
    <w:tmpl w:val="4F46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ED5835"/>
    <w:multiLevelType w:val="hybridMultilevel"/>
    <w:tmpl w:val="0654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972E4A"/>
    <w:multiLevelType w:val="hybridMultilevel"/>
    <w:tmpl w:val="42BC8246"/>
    <w:lvl w:ilvl="0" w:tplc="25300C4A">
      <w:start w:val="1"/>
      <w:numFmt w:val="bullet"/>
      <w:lvlText w:val="-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1AC1EB7"/>
    <w:multiLevelType w:val="hybridMultilevel"/>
    <w:tmpl w:val="023E8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137F0E"/>
    <w:multiLevelType w:val="hybridMultilevel"/>
    <w:tmpl w:val="FEC0A84E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2">
    <w:nsid w:val="7C0D640E"/>
    <w:multiLevelType w:val="hybridMultilevel"/>
    <w:tmpl w:val="8BEC76EC"/>
    <w:lvl w:ilvl="0" w:tplc="A0E021BE">
      <w:start w:val="1"/>
      <w:numFmt w:val="bullet"/>
      <w:lvlText w:val="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12"/>
  </w:num>
  <w:num w:numId="8">
    <w:abstractNumId w:val="19"/>
  </w:num>
  <w:num w:numId="9">
    <w:abstractNumId w:val="5"/>
  </w:num>
  <w:num w:numId="10">
    <w:abstractNumId w:val="11"/>
  </w:num>
  <w:num w:numId="11">
    <w:abstractNumId w:val="8"/>
  </w:num>
  <w:num w:numId="12">
    <w:abstractNumId w:val="6"/>
  </w:num>
  <w:num w:numId="13">
    <w:abstractNumId w:val="2"/>
  </w:num>
  <w:num w:numId="14">
    <w:abstractNumId w:val="16"/>
  </w:num>
  <w:num w:numId="15">
    <w:abstractNumId w:val="15"/>
  </w:num>
  <w:num w:numId="16">
    <w:abstractNumId w:val="21"/>
  </w:num>
  <w:num w:numId="17">
    <w:abstractNumId w:val="0"/>
  </w:num>
  <w:num w:numId="18">
    <w:abstractNumId w:val="10"/>
  </w:num>
  <w:num w:numId="19">
    <w:abstractNumId w:val="20"/>
  </w:num>
  <w:num w:numId="20">
    <w:abstractNumId w:val="14"/>
  </w:num>
  <w:num w:numId="21">
    <w:abstractNumId w:val="18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02"/>
    <w:rsid w:val="000007CD"/>
    <w:rsid w:val="00000B44"/>
    <w:rsid w:val="000010EC"/>
    <w:rsid w:val="000078F3"/>
    <w:rsid w:val="00010D3E"/>
    <w:rsid w:val="00015B42"/>
    <w:rsid w:val="000208B5"/>
    <w:rsid w:val="00021200"/>
    <w:rsid w:val="00022F27"/>
    <w:rsid w:val="000254F2"/>
    <w:rsid w:val="00031509"/>
    <w:rsid w:val="0003215B"/>
    <w:rsid w:val="0003540A"/>
    <w:rsid w:val="00035855"/>
    <w:rsid w:val="00035EF8"/>
    <w:rsid w:val="0003608C"/>
    <w:rsid w:val="0003666E"/>
    <w:rsid w:val="000372E6"/>
    <w:rsid w:val="000376EE"/>
    <w:rsid w:val="00045036"/>
    <w:rsid w:val="00045D6A"/>
    <w:rsid w:val="00051670"/>
    <w:rsid w:val="00051C82"/>
    <w:rsid w:val="00052ACE"/>
    <w:rsid w:val="00053A30"/>
    <w:rsid w:val="00053DD9"/>
    <w:rsid w:val="00054A17"/>
    <w:rsid w:val="00055902"/>
    <w:rsid w:val="000575AF"/>
    <w:rsid w:val="000631F6"/>
    <w:rsid w:val="00063ADD"/>
    <w:rsid w:val="000648E2"/>
    <w:rsid w:val="0006646E"/>
    <w:rsid w:val="00066593"/>
    <w:rsid w:val="000708F9"/>
    <w:rsid w:val="00071FFF"/>
    <w:rsid w:val="00072EAA"/>
    <w:rsid w:val="0007369C"/>
    <w:rsid w:val="00075C1A"/>
    <w:rsid w:val="0007644A"/>
    <w:rsid w:val="00076E86"/>
    <w:rsid w:val="0008080E"/>
    <w:rsid w:val="00082CFE"/>
    <w:rsid w:val="00083787"/>
    <w:rsid w:val="000904FC"/>
    <w:rsid w:val="00094E97"/>
    <w:rsid w:val="00095094"/>
    <w:rsid w:val="000A1706"/>
    <w:rsid w:val="000A2976"/>
    <w:rsid w:val="000A33BC"/>
    <w:rsid w:val="000A6159"/>
    <w:rsid w:val="000B1C8D"/>
    <w:rsid w:val="000B2A77"/>
    <w:rsid w:val="000B4739"/>
    <w:rsid w:val="000B4C30"/>
    <w:rsid w:val="000B7435"/>
    <w:rsid w:val="000D179D"/>
    <w:rsid w:val="000D30B1"/>
    <w:rsid w:val="000D3A34"/>
    <w:rsid w:val="000D3F53"/>
    <w:rsid w:val="000D65A5"/>
    <w:rsid w:val="000D6AEE"/>
    <w:rsid w:val="000E1394"/>
    <w:rsid w:val="000E1619"/>
    <w:rsid w:val="000E1CC5"/>
    <w:rsid w:val="000E1E31"/>
    <w:rsid w:val="000E448E"/>
    <w:rsid w:val="000E4512"/>
    <w:rsid w:val="000E47AA"/>
    <w:rsid w:val="000F0960"/>
    <w:rsid w:val="000F1A1F"/>
    <w:rsid w:val="000F338A"/>
    <w:rsid w:val="000F38E3"/>
    <w:rsid w:val="000F4147"/>
    <w:rsid w:val="000F4CB9"/>
    <w:rsid w:val="001015F1"/>
    <w:rsid w:val="00104148"/>
    <w:rsid w:val="001056FA"/>
    <w:rsid w:val="0011429E"/>
    <w:rsid w:val="0011576B"/>
    <w:rsid w:val="00116E80"/>
    <w:rsid w:val="00116E87"/>
    <w:rsid w:val="00117208"/>
    <w:rsid w:val="00125F9C"/>
    <w:rsid w:val="00140C3D"/>
    <w:rsid w:val="001419D4"/>
    <w:rsid w:val="00141ACC"/>
    <w:rsid w:val="0014389B"/>
    <w:rsid w:val="00145C2D"/>
    <w:rsid w:val="00150666"/>
    <w:rsid w:val="00154907"/>
    <w:rsid w:val="00155607"/>
    <w:rsid w:val="00157430"/>
    <w:rsid w:val="00157B31"/>
    <w:rsid w:val="00160BC6"/>
    <w:rsid w:val="00161520"/>
    <w:rsid w:val="001679FC"/>
    <w:rsid w:val="00170759"/>
    <w:rsid w:val="001732B8"/>
    <w:rsid w:val="00174DFE"/>
    <w:rsid w:val="0017650A"/>
    <w:rsid w:val="001769E5"/>
    <w:rsid w:val="001850F6"/>
    <w:rsid w:val="0018589C"/>
    <w:rsid w:val="001913FA"/>
    <w:rsid w:val="00197E39"/>
    <w:rsid w:val="001A2926"/>
    <w:rsid w:val="001A359E"/>
    <w:rsid w:val="001A542E"/>
    <w:rsid w:val="001C0BC3"/>
    <w:rsid w:val="001C27FD"/>
    <w:rsid w:val="001C438A"/>
    <w:rsid w:val="001C4F3D"/>
    <w:rsid w:val="001C72E3"/>
    <w:rsid w:val="001C738E"/>
    <w:rsid w:val="001C7EC4"/>
    <w:rsid w:val="001D1AF9"/>
    <w:rsid w:val="001D298C"/>
    <w:rsid w:val="001E0990"/>
    <w:rsid w:val="001E3693"/>
    <w:rsid w:val="001E5F39"/>
    <w:rsid w:val="001E6BA5"/>
    <w:rsid w:val="001E7480"/>
    <w:rsid w:val="001E79E4"/>
    <w:rsid w:val="001F187C"/>
    <w:rsid w:val="00200123"/>
    <w:rsid w:val="00205A45"/>
    <w:rsid w:val="00212940"/>
    <w:rsid w:val="00213F15"/>
    <w:rsid w:val="002143CC"/>
    <w:rsid w:val="00217714"/>
    <w:rsid w:val="0022046A"/>
    <w:rsid w:val="00221B4A"/>
    <w:rsid w:val="002220A8"/>
    <w:rsid w:val="00224344"/>
    <w:rsid w:val="002247ED"/>
    <w:rsid w:val="00226CC7"/>
    <w:rsid w:val="002271F6"/>
    <w:rsid w:val="00230168"/>
    <w:rsid w:val="00230B24"/>
    <w:rsid w:val="002312E6"/>
    <w:rsid w:val="00234161"/>
    <w:rsid w:val="002413FA"/>
    <w:rsid w:val="002414C6"/>
    <w:rsid w:val="0024366C"/>
    <w:rsid w:val="00243AC7"/>
    <w:rsid w:val="002461D2"/>
    <w:rsid w:val="00256A8F"/>
    <w:rsid w:val="00257E5C"/>
    <w:rsid w:val="002604FF"/>
    <w:rsid w:val="00263612"/>
    <w:rsid w:val="0026589F"/>
    <w:rsid w:val="00271AF3"/>
    <w:rsid w:val="002756BD"/>
    <w:rsid w:val="00276814"/>
    <w:rsid w:val="002800B1"/>
    <w:rsid w:val="00280F3F"/>
    <w:rsid w:val="002816A8"/>
    <w:rsid w:val="00286131"/>
    <w:rsid w:val="00287760"/>
    <w:rsid w:val="002917D0"/>
    <w:rsid w:val="00294B7A"/>
    <w:rsid w:val="002A22C2"/>
    <w:rsid w:val="002A3B7A"/>
    <w:rsid w:val="002A52FF"/>
    <w:rsid w:val="002A6FCE"/>
    <w:rsid w:val="002B21AD"/>
    <w:rsid w:val="002B2863"/>
    <w:rsid w:val="002B2D82"/>
    <w:rsid w:val="002B6DB4"/>
    <w:rsid w:val="002B6F55"/>
    <w:rsid w:val="002C00AB"/>
    <w:rsid w:val="002C0F20"/>
    <w:rsid w:val="002C57BF"/>
    <w:rsid w:val="002C75E7"/>
    <w:rsid w:val="002D071E"/>
    <w:rsid w:val="002D1823"/>
    <w:rsid w:val="002D4846"/>
    <w:rsid w:val="002D778C"/>
    <w:rsid w:val="002E0A75"/>
    <w:rsid w:val="002E2018"/>
    <w:rsid w:val="002E4054"/>
    <w:rsid w:val="002E514B"/>
    <w:rsid w:val="002E699D"/>
    <w:rsid w:val="002E77DB"/>
    <w:rsid w:val="002F1926"/>
    <w:rsid w:val="002F64FD"/>
    <w:rsid w:val="002F66D6"/>
    <w:rsid w:val="002F7CC9"/>
    <w:rsid w:val="00300ED6"/>
    <w:rsid w:val="00303008"/>
    <w:rsid w:val="0030729A"/>
    <w:rsid w:val="00307F95"/>
    <w:rsid w:val="00311834"/>
    <w:rsid w:val="00321E95"/>
    <w:rsid w:val="00324CD0"/>
    <w:rsid w:val="003272D5"/>
    <w:rsid w:val="0032795E"/>
    <w:rsid w:val="00330182"/>
    <w:rsid w:val="003305D9"/>
    <w:rsid w:val="00330FC8"/>
    <w:rsid w:val="00335BCA"/>
    <w:rsid w:val="0034270D"/>
    <w:rsid w:val="003441B2"/>
    <w:rsid w:val="00347C54"/>
    <w:rsid w:val="00357048"/>
    <w:rsid w:val="0036424B"/>
    <w:rsid w:val="003661DC"/>
    <w:rsid w:val="00371ED6"/>
    <w:rsid w:val="00374A32"/>
    <w:rsid w:val="00375F3B"/>
    <w:rsid w:val="00376F71"/>
    <w:rsid w:val="003835C5"/>
    <w:rsid w:val="00383665"/>
    <w:rsid w:val="00383E32"/>
    <w:rsid w:val="00396CF6"/>
    <w:rsid w:val="003A0C6D"/>
    <w:rsid w:val="003A3E24"/>
    <w:rsid w:val="003A490A"/>
    <w:rsid w:val="003A7370"/>
    <w:rsid w:val="003B113B"/>
    <w:rsid w:val="003B1A24"/>
    <w:rsid w:val="003B1CB7"/>
    <w:rsid w:val="003B2371"/>
    <w:rsid w:val="003B4A05"/>
    <w:rsid w:val="003B6797"/>
    <w:rsid w:val="003B70C4"/>
    <w:rsid w:val="003C033B"/>
    <w:rsid w:val="003C2D43"/>
    <w:rsid w:val="003D3E69"/>
    <w:rsid w:val="003D4D8E"/>
    <w:rsid w:val="003E50A2"/>
    <w:rsid w:val="003E6C1D"/>
    <w:rsid w:val="003F3265"/>
    <w:rsid w:val="003F4ABE"/>
    <w:rsid w:val="003F600F"/>
    <w:rsid w:val="00401C5C"/>
    <w:rsid w:val="00402454"/>
    <w:rsid w:val="00405064"/>
    <w:rsid w:val="0040690A"/>
    <w:rsid w:val="00410943"/>
    <w:rsid w:val="004112D1"/>
    <w:rsid w:val="00412EC1"/>
    <w:rsid w:val="00415ED1"/>
    <w:rsid w:val="0042165A"/>
    <w:rsid w:val="00425FD1"/>
    <w:rsid w:val="00426BD2"/>
    <w:rsid w:val="00426D47"/>
    <w:rsid w:val="00435DAC"/>
    <w:rsid w:val="00436567"/>
    <w:rsid w:val="0043736C"/>
    <w:rsid w:val="004405E4"/>
    <w:rsid w:val="004408A8"/>
    <w:rsid w:val="00443841"/>
    <w:rsid w:val="0044441C"/>
    <w:rsid w:val="004454CD"/>
    <w:rsid w:val="00447DBC"/>
    <w:rsid w:val="00450C94"/>
    <w:rsid w:val="004514A5"/>
    <w:rsid w:val="004547FF"/>
    <w:rsid w:val="00457190"/>
    <w:rsid w:val="00460FA2"/>
    <w:rsid w:val="00460FC7"/>
    <w:rsid w:val="00463357"/>
    <w:rsid w:val="004637C9"/>
    <w:rsid w:val="0046678B"/>
    <w:rsid w:val="004712CA"/>
    <w:rsid w:val="0047263B"/>
    <w:rsid w:val="004728BA"/>
    <w:rsid w:val="004739E5"/>
    <w:rsid w:val="004743EA"/>
    <w:rsid w:val="004817D2"/>
    <w:rsid w:val="00481BF5"/>
    <w:rsid w:val="0048215C"/>
    <w:rsid w:val="0048480A"/>
    <w:rsid w:val="00485EF2"/>
    <w:rsid w:val="00487C10"/>
    <w:rsid w:val="00490B7E"/>
    <w:rsid w:val="00493678"/>
    <w:rsid w:val="004972AD"/>
    <w:rsid w:val="0049790D"/>
    <w:rsid w:val="004A0C89"/>
    <w:rsid w:val="004A2B73"/>
    <w:rsid w:val="004A3709"/>
    <w:rsid w:val="004A5420"/>
    <w:rsid w:val="004B0685"/>
    <w:rsid w:val="004B12CC"/>
    <w:rsid w:val="004B5494"/>
    <w:rsid w:val="004B7453"/>
    <w:rsid w:val="004B768F"/>
    <w:rsid w:val="004C4F9B"/>
    <w:rsid w:val="004C69BF"/>
    <w:rsid w:val="004C70F9"/>
    <w:rsid w:val="004C7EE5"/>
    <w:rsid w:val="004D005C"/>
    <w:rsid w:val="004E023B"/>
    <w:rsid w:val="004E2413"/>
    <w:rsid w:val="004E39CF"/>
    <w:rsid w:val="004E3BFE"/>
    <w:rsid w:val="004F21C3"/>
    <w:rsid w:val="004F2810"/>
    <w:rsid w:val="004F3B39"/>
    <w:rsid w:val="004F6B8B"/>
    <w:rsid w:val="005055FE"/>
    <w:rsid w:val="00511213"/>
    <w:rsid w:val="005127B6"/>
    <w:rsid w:val="00512D73"/>
    <w:rsid w:val="00513DB2"/>
    <w:rsid w:val="00516B9C"/>
    <w:rsid w:val="00517235"/>
    <w:rsid w:val="00517470"/>
    <w:rsid w:val="00520A0E"/>
    <w:rsid w:val="00523CEA"/>
    <w:rsid w:val="0052405F"/>
    <w:rsid w:val="00525A59"/>
    <w:rsid w:val="00527754"/>
    <w:rsid w:val="00530447"/>
    <w:rsid w:val="0053149B"/>
    <w:rsid w:val="0053151D"/>
    <w:rsid w:val="00534D81"/>
    <w:rsid w:val="00535C7B"/>
    <w:rsid w:val="00536B97"/>
    <w:rsid w:val="00537F10"/>
    <w:rsid w:val="00540075"/>
    <w:rsid w:val="00541C76"/>
    <w:rsid w:val="00542B9B"/>
    <w:rsid w:val="00543720"/>
    <w:rsid w:val="00543C8D"/>
    <w:rsid w:val="00545B51"/>
    <w:rsid w:val="00550331"/>
    <w:rsid w:val="0055040D"/>
    <w:rsid w:val="0055069F"/>
    <w:rsid w:val="00550AE2"/>
    <w:rsid w:val="005576FD"/>
    <w:rsid w:val="005647F8"/>
    <w:rsid w:val="00566563"/>
    <w:rsid w:val="005701FA"/>
    <w:rsid w:val="005704C7"/>
    <w:rsid w:val="00572538"/>
    <w:rsid w:val="005778B7"/>
    <w:rsid w:val="00582773"/>
    <w:rsid w:val="00583F97"/>
    <w:rsid w:val="00584019"/>
    <w:rsid w:val="0058407F"/>
    <w:rsid w:val="00585EF4"/>
    <w:rsid w:val="00586BB0"/>
    <w:rsid w:val="00591EC0"/>
    <w:rsid w:val="0059672C"/>
    <w:rsid w:val="00596BBF"/>
    <w:rsid w:val="00597CCE"/>
    <w:rsid w:val="005A2FEF"/>
    <w:rsid w:val="005A7C14"/>
    <w:rsid w:val="005B0FF0"/>
    <w:rsid w:val="005B1E5D"/>
    <w:rsid w:val="005B1EF6"/>
    <w:rsid w:val="005B4237"/>
    <w:rsid w:val="005B4E0B"/>
    <w:rsid w:val="005B7CA0"/>
    <w:rsid w:val="005C1179"/>
    <w:rsid w:val="005C1F4A"/>
    <w:rsid w:val="005C3E8E"/>
    <w:rsid w:val="005D4BEA"/>
    <w:rsid w:val="005E0E62"/>
    <w:rsid w:val="005E22F4"/>
    <w:rsid w:val="005E491C"/>
    <w:rsid w:val="005E5D36"/>
    <w:rsid w:val="005E683D"/>
    <w:rsid w:val="005F28C0"/>
    <w:rsid w:val="005F508B"/>
    <w:rsid w:val="00601047"/>
    <w:rsid w:val="006010F8"/>
    <w:rsid w:val="00602BC3"/>
    <w:rsid w:val="00605400"/>
    <w:rsid w:val="0060555F"/>
    <w:rsid w:val="00605ECB"/>
    <w:rsid w:val="00606A48"/>
    <w:rsid w:val="00612E72"/>
    <w:rsid w:val="00613DF3"/>
    <w:rsid w:val="006168CC"/>
    <w:rsid w:val="006169BF"/>
    <w:rsid w:val="006203C9"/>
    <w:rsid w:val="00622D9A"/>
    <w:rsid w:val="00623494"/>
    <w:rsid w:val="00627757"/>
    <w:rsid w:val="00632D07"/>
    <w:rsid w:val="00632E5D"/>
    <w:rsid w:val="006343AE"/>
    <w:rsid w:val="006351DB"/>
    <w:rsid w:val="0063730D"/>
    <w:rsid w:val="00637344"/>
    <w:rsid w:val="0064133D"/>
    <w:rsid w:val="00641AA5"/>
    <w:rsid w:val="0064220E"/>
    <w:rsid w:val="00642A69"/>
    <w:rsid w:val="00642C6F"/>
    <w:rsid w:val="00646208"/>
    <w:rsid w:val="006464D3"/>
    <w:rsid w:val="00652F19"/>
    <w:rsid w:val="006634EA"/>
    <w:rsid w:val="00665ED9"/>
    <w:rsid w:val="0066623C"/>
    <w:rsid w:val="006678DA"/>
    <w:rsid w:val="00670854"/>
    <w:rsid w:val="006726C8"/>
    <w:rsid w:val="0067380D"/>
    <w:rsid w:val="00673882"/>
    <w:rsid w:val="00673B34"/>
    <w:rsid w:val="006779D9"/>
    <w:rsid w:val="00680657"/>
    <w:rsid w:val="0068083A"/>
    <w:rsid w:val="00680AD0"/>
    <w:rsid w:val="00681A65"/>
    <w:rsid w:val="00682FBA"/>
    <w:rsid w:val="00683C07"/>
    <w:rsid w:val="0068493E"/>
    <w:rsid w:val="00686C56"/>
    <w:rsid w:val="00691102"/>
    <w:rsid w:val="006927D9"/>
    <w:rsid w:val="0069285C"/>
    <w:rsid w:val="0069453C"/>
    <w:rsid w:val="00696F7A"/>
    <w:rsid w:val="006A0F65"/>
    <w:rsid w:val="006A5D53"/>
    <w:rsid w:val="006B14AA"/>
    <w:rsid w:val="006B22D1"/>
    <w:rsid w:val="006B4516"/>
    <w:rsid w:val="006C789C"/>
    <w:rsid w:val="006E0C3C"/>
    <w:rsid w:val="006E2CDB"/>
    <w:rsid w:val="006E4376"/>
    <w:rsid w:val="006E6B6B"/>
    <w:rsid w:val="006E6D87"/>
    <w:rsid w:val="006F259C"/>
    <w:rsid w:val="006F4171"/>
    <w:rsid w:val="006F4A1F"/>
    <w:rsid w:val="006F612E"/>
    <w:rsid w:val="006F7444"/>
    <w:rsid w:val="006F76BB"/>
    <w:rsid w:val="00700A5C"/>
    <w:rsid w:val="007020F6"/>
    <w:rsid w:val="00702206"/>
    <w:rsid w:val="00702D58"/>
    <w:rsid w:val="00704196"/>
    <w:rsid w:val="00705FE6"/>
    <w:rsid w:val="007064E2"/>
    <w:rsid w:val="00714050"/>
    <w:rsid w:val="007226CD"/>
    <w:rsid w:val="00726A54"/>
    <w:rsid w:val="00731B52"/>
    <w:rsid w:val="0073237D"/>
    <w:rsid w:val="007349C3"/>
    <w:rsid w:val="007356C4"/>
    <w:rsid w:val="00741EC5"/>
    <w:rsid w:val="00744261"/>
    <w:rsid w:val="007530C7"/>
    <w:rsid w:val="00756EF3"/>
    <w:rsid w:val="00761708"/>
    <w:rsid w:val="007633EF"/>
    <w:rsid w:val="00763E24"/>
    <w:rsid w:val="00765C66"/>
    <w:rsid w:val="0076715B"/>
    <w:rsid w:val="00767A40"/>
    <w:rsid w:val="007709A0"/>
    <w:rsid w:val="00771326"/>
    <w:rsid w:val="0077245E"/>
    <w:rsid w:val="007726DE"/>
    <w:rsid w:val="00772A7D"/>
    <w:rsid w:val="00773992"/>
    <w:rsid w:val="00774BD8"/>
    <w:rsid w:val="007804C9"/>
    <w:rsid w:val="007826D4"/>
    <w:rsid w:val="00783F26"/>
    <w:rsid w:val="00790DDA"/>
    <w:rsid w:val="0079174D"/>
    <w:rsid w:val="0079233A"/>
    <w:rsid w:val="00793B5D"/>
    <w:rsid w:val="007A20A0"/>
    <w:rsid w:val="007A583E"/>
    <w:rsid w:val="007A63FE"/>
    <w:rsid w:val="007A6485"/>
    <w:rsid w:val="007A6663"/>
    <w:rsid w:val="007A7A2D"/>
    <w:rsid w:val="007B06E2"/>
    <w:rsid w:val="007B1275"/>
    <w:rsid w:val="007B49D7"/>
    <w:rsid w:val="007B7111"/>
    <w:rsid w:val="007C1043"/>
    <w:rsid w:val="007C7C80"/>
    <w:rsid w:val="007D25FA"/>
    <w:rsid w:val="007D5D47"/>
    <w:rsid w:val="007E403C"/>
    <w:rsid w:val="007E4FAC"/>
    <w:rsid w:val="007E5172"/>
    <w:rsid w:val="007E5503"/>
    <w:rsid w:val="007E5FB6"/>
    <w:rsid w:val="007E7C11"/>
    <w:rsid w:val="007F26DA"/>
    <w:rsid w:val="007F5D7F"/>
    <w:rsid w:val="007F7902"/>
    <w:rsid w:val="00801D00"/>
    <w:rsid w:val="00805FB3"/>
    <w:rsid w:val="00817289"/>
    <w:rsid w:val="00820C2C"/>
    <w:rsid w:val="00833415"/>
    <w:rsid w:val="00836D82"/>
    <w:rsid w:val="00836E4F"/>
    <w:rsid w:val="0083745D"/>
    <w:rsid w:val="00841AB9"/>
    <w:rsid w:val="0084203F"/>
    <w:rsid w:val="00843787"/>
    <w:rsid w:val="008452EB"/>
    <w:rsid w:val="00845373"/>
    <w:rsid w:val="00845BD9"/>
    <w:rsid w:val="00845F70"/>
    <w:rsid w:val="00846080"/>
    <w:rsid w:val="00846B0E"/>
    <w:rsid w:val="008515E9"/>
    <w:rsid w:val="00854D1D"/>
    <w:rsid w:val="008604D3"/>
    <w:rsid w:val="00865739"/>
    <w:rsid w:val="00867D46"/>
    <w:rsid w:val="00873177"/>
    <w:rsid w:val="0087728A"/>
    <w:rsid w:val="008776FF"/>
    <w:rsid w:val="008809B2"/>
    <w:rsid w:val="008824C7"/>
    <w:rsid w:val="0088592D"/>
    <w:rsid w:val="00886E85"/>
    <w:rsid w:val="008872A5"/>
    <w:rsid w:val="00890440"/>
    <w:rsid w:val="00891826"/>
    <w:rsid w:val="00891F23"/>
    <w:rsid w:val="00891FDA"/>
    <w:rsid w:val="00897A48"/>
    <w:rsid w:val="00897A61"/>
    <w:rsid w:val="008A17AF"/>
    <w:rsid w:val="008A6C51"/>
    <w:rsid w:val="008B0DA0"/>
    <w:rsid w:val="008B2F57"/>
    <w:rsid w:val="008C2D04"/>
    <w:rsid w:val="008C411B"/>
    <w:rsid w:val="008C6195"/>
    <w:rsid w:val="008C632B"/>
    <w:rsid w:val="008D07E3"/>
    <w:rsid w:val="008D082E"/>
    <w:rsid w:val="008D14A7"/>
    <w:rsid w:val="008D39E4"/>
    <w:rsid w:val="008D5745"/>
    <w:rsid w:val="008D579C"/>
    <w:rsid w:val="008D74E4"/>
    <w:rsid w:val="008E107F"/>
    <w:rsid w:val="008E1B04"/>
    <w:rsid w:val="008E455C"/>
    <w:rsid w:val="008E48D0"/>
    <w:rsid w:val="008E4B1D"/>
    <w:rsid w:val="008E5076"/>
    <w:rsid w:val="008E6097"/>
    <w:rsid w:val="008F0325"/>
    <w:rsid w:val="008F03A4"/>
    <w:rsid w:val="008F227F"/>
    <w:rsid w:val="008F4027"/>
    <w:rsid w:val="008F627B"/>
    <w:rsid w:val="00900F11"/>
    <w:rsid w:val="009064A2"/>
    <w:rsid w:val="00912753"/>
    <w:rsid w:val="009132C9"/>
    <w:rsid w:val="00915CA2"/>
    <w:rsid w:val="009163C9"/>
    <w:rsid w:val="009167EE"/>
    <w:rsid w:val="009204D1"/>
    <w:rsid w:val="00924F76"/>
    <w:rsid w:val="009307F9"/>
    <w:rsid w:val="00932DD5"/>
    <w:rsid w:val="00936865"/>
    <w:rsid w:val="00936F8B"/>
    <w:rsid w:val="00937F2B"/>
    <w:rsid w:val="00942D64"/>
    <w:rsid w:val="00944971"/>
    <w:rsid w:val="009457E1"/>
    <w:rsid w:val="00945E79"/>
    <w:rsid w:val="00946325"/>
    <w:rsid w:val="00950B8D"/>
    <w:rsid w:val="00952E9F"/>
    <w:rsid w:val="00955CFE"/>
    <w:rsid w:val="00961169"/>
    <w:rsid w:val="00961E60"/>
    <w:rsid w:val="00962931"/>
    <w:rsid w:val="009636A3"/>
    <w:rsid w:val="00965445"/>
    <w:rsid w:val="00965952"/>
    <w:rsid w:val="00965B2D"/>
    <w:rsid w:val="00966C33"/>
    <w:rsid w:val="00967D53"/>
    <w:rsid w:val="00973313"/>
    <w:rsid w:val="00973362"/>
    <w:rsid w:val="009770B6"/>
    <w:rsid w:val="009805AE"/>
    <w:rsid w:val="009838E3"/>
    <w:rsid w:val="009864E2"/>
    <w:rsid w:val="00987475"/>
    <w:rsid w:val="00992388"/>
    <w:rsid w:val="00993E81"/>
    <w:rsid w:val="0099409D"/>
    <w:rsid w:val="00995219"/>
    <w:rsid w:val="00995CA8"/>
    <w:rsid w:val="009969E7"/>
    <w:rsid w:val="00997B1E"/>
    <w:rsid w:val="009A01B0"/>
    <w:rsid w:val="009A57ED"/>
    <w:rsid w:val="009A7316"/>
    <w:rsid w:val="009B1B1C"/>
    <w:rsid w:val="009B3487"/>
    <w:rsid w:val="009B593A"/>
    <w:rsid w:val="009B6616"/>
    <w:rsid w:val="009C0649"/>
    <w:rsid w:val="009C4B0C"/>
    <w:rsid w:val="009C7BB3"/>
    <w:rsid w:val="009D4368"/>
    <w:rsid w:val="009D49EB"/>
    <w:rsid w:val="009D5A5F"/>
    <w:rsid w:val="009E104A"/>
    <w:rsid w:val="009F3AB4"/>
    <w:rsid w:val="009F43E4"/>
    <w:rsid w:val="00A00384"/>
    <w:rsid w:val="00A0579D"/>
    <w:rsid w:val="00A07450"/>
    <w:rsid w:val="00A10939"/>
    <w:rsid w:val="00A11209"/>
    <w:rsid w:val="00A11BC8"/>
    <w:rsid w:val="00A20DB1"/>
    <w:rsid w:val="00A24A1F"/>
    <w:rsid w:val="00A26C42"/>
    <w:rsid w:val="00A353EC"/>
    <w:rsid w:val="00A35807"/>
    <w:rsid w:val="00A35E47"/>
    <w:rsid w:val="00A3675E"/>
    <w:rsid w:val="00A443D6"/>
    <w:rsid w:val="00A47533"/>
    <w:rsid w:val="00A50FD1"/>
    <w:rsid w:val="00A567C9"/>
    <w:rsid w:val="00A63954"/>
    <w:rsid w:val="00A65067"/>
    <w:rsid w:val="00A65E15"/>
    <w:rsid w:val="00A6710C"/>
    <w:rsid w:val="00A72648"/>
    <w:rsid w:val="00A80320"/>
    <w:rsid w:val="00A80808"/>
    <w:rsid w:val="00A82F8D"/>
    <w:rsid w:val="00A833B7"/>
    <w:rsid w:val="00A8397F"/>
    <w:rsid w:val="00A839B2"/>
    <w:rsid w:val="00A85CF2"/>
    <w:rsid w:val="00A86024"/>
    <w:rsid w:val="00A91DB8"/>
    <w:rsid w:val="00A94AF6"/>
    <w:rsid w:val="00A9678C"/>
    <w:rsid w:val="00A96B8D"/>
    <w:rsid w:val="00AA069A"/>
    <w:rsid w:val="00AA358F"/>
    <w:rsid w:val="00AB4144"/>
    <w:rsid w:val="00AB52B8"/>
    <w:rsid w:val="00AB5B5A"/>
    <w:rsid w:val="00AB5FD1"/>
    <w:rsid w:val="00AC2933"/>
    <w:rsid w:val="00AC4088"/>
    <w:rsid w:val="00AC421B"/>
    <w:rsid w:val="00AC444E"/>
    <w:rsid w:val="00AC548C"/>
    <w:rsid w:val="00AC708E"/>
    <w:rsid w:val="00AD1E62"/>
    <w:rsid w:val="00AD3FB2"/>
    <w:rsid w:val="00AD5D8E"/>
    <w:rsid w:val="00AD6E3F"/>
    <w:rsid w:val="00AE20EB"/>
    <w:rsid w:val="00AE235C"/>
    <w:rsid w:val="00AE733F"/>
    <w:rsid w:val="00AF080A"/>
    <w:rsid w:val="00AF0916"/>
    <w:rsid w:val="00AF1C97"/>
    <w:rsid w:val="00AF7D5B"/>
    <w:rsid w:val="00B035C1"/>
    <w:rsid w:val="00B0522F"/>
    <w:rsid w:val="00B07D68"/>
    <w:rsid w:val="00B12C8F"/>
    <w:rsid w:val="00B12FE3"/>
    <w:rsid w:val="00B13372"/>
    <w:rsid w:val="00B14222"/>
    <w:rsid w:val="00B174A6"/>
    <w:rsid w:val="00B223FE"/>
    <w:rsid w:val="00B303BC"/>
    <w:rsid w:val="00B31BE2"/>
    <w:rsid w:val="00B37F38"/>
    <w:rsid w:val="00B4371B"/>
    <w:rsid w:val="00B45A5D"/>
    <w:rsid w:val="00B4688B"/>
    <w:rsid w:val="00B53C4D"/>
    <w:rsid w:val="00B56410"/>
    <w:rsid w:val="00B57D10"/>
    <w:rsid w:val="00B60BCC"/>
    <w:rsid w:val="00B6223E"/>
    <w:rsid w:val="00B62F61"/>
    <w:rsid w:val="00B65FC3"/>
    <w:rsid w:val="00B724CA"/>
    <w:rsid w:val="00B74FA6"/>
    <w:rsid w:val="00B750BE"/>
    <w:rsid w:val="00B75457"/>
    <w:rsid w:val="00B77506"/>
    <w:rsid w:val="00B80C0C"/>
    <w:rsid w:val="00B828C7"/>
    <w:rsid w:val="00B839DA"/>
    <w:rsid w:val="00B92DEF"/>
    <w:rsid w:val="00B93B3F"/>
    <w:rsid w:val="00B97F15"/>
    <w:rsid w:val="00BA0045"/>
    <w:rsid w:val="00BA1A47"/>
    <w:rsid w:val="00BA2662"/>
    <w:rsid w:val="00BA2812"/>
    <w:rsid w:val="00BA2A30"/>
    <w:rsid w:val="00BA5024"/>
    <w:rsid w:val="00BA5CFF"/>
    <w:rsid w:val="00BA5E31"/>
    <w:rsid w:val="00BB0753"/>
    <w:rsid w:val="00BB32BD"/>
    <w:rsid w:val="00BB3C71"/>
    <w:rsid w:val="00BB47F2"/>
    <w:rsid w:val="00BC2E03"/>
    <w:rsid w:val="00BC4C8D"/>
    <w:rsid w:val="00BC6C7F"/>
    <w:rsid w:val="00BC719C"/>
    <w:rsid w:val="00BD4756"/>
    <w:rsid w:val="00BD58B4"/>
    <w:rsid w:val="00BD7A87"/>
    <w:rsid w:val="00BE2215"/>
    <w:rsid w:val="00BE29A4"/>
    <w:rsid w:val="00BE336F"/>
    <w:rsid w:val="00BE35E9"/>
    <w:rsid w:val="00BE64D7"/>
    <w:rsid w:val="00BE66D1"/>
    <w:rsid w:val="00BE75DB"/>
    <w:rsid w:val="00BF00AA"/>
    <w:rsid w:val="00BF2964"/>
    <w:rsid w:val="00BF43A3"/>
    <w:rsid w:val="00BF4892"/>
    <w:rsid w:val="00BF4B7F"/>
    <w:rsid w:val="00C008BD"/>
    <w:rsid w:val="00C011A5"/>
    <w:rsid w:val="00C01F6F"/>
    <w:rsid w:val="00C109AE"/>
    <w:rsid w:val="00C109EF"/>
    <w:rsid w:val="00C10C11"/>
    <w:rsid w:val="00C166B8"/>
    <w:rsid w:val="00C22574"/>
    <w:rsid w:val="00C23EFC"/>
    <w:rsid w:val="00C24A8F"/>
    <w:rsid w:val="00C301A7"/>
    <w:rsid w:val="00C31362"/>
    <w:rsid w:val="00C34A16"/>
    <w:rsid w:val="00C40080"/>
    <w:rsid w:val="00C41513"/>
    <w:rsid w:val="00C41A27"/>
    <w:rsid w:val="00C44F12"/>
    <w:rsid w:val="00C450F7"/>
    <w:rsid w:val="00C4569A"/>
    <w:rsid w:val="00C505FD"/>
    <w:rsid w:val="00C5096C"/>
    <w:rsid w:val="00C509E3"/>
    <w:rsid w:val="00C54906"/>
    <w:rsid w:val="00C55C95"/>
    <w:rsid w:val="00C57C64"/>
    <w:rsid w:val="00C60534"/>
    <w:rsid w:val="00C65D73"/>
    <w:rsid w:val="00C663DC"/>
    <w:rsid w:val="00C71DFF"/>
    <w:rsid w:val="00C75D10"/>
    <w:rsid w:val="00C76A4B"/>
    <w:rsid w:val="00C811E9"/>
    <w:rsid w:val="00C836D6"/>
    <w:rsid w:val="00C84222"/>
    <w:rsid w:val="00C86156"/>
    <w:rsid w:val="00C922A0"/>
    <w:rsid w:val="00C94CDD"/>
    <w:rsid w:val="00C96DAF"/>
    <w:rsid w:val="00C97B47"/>
    <w:rsid w:val="00CB3383"/>
    <w:rsid w:val="00CB3423"/>
    <w:rsid w:val="00CB71AF"/>
    <w:rsid w:val="00CC167C"/>
    <w:rsid w:val="00CC248C"/>
    <w:rsid w:val="00CC3207"/>
    <w:rsid w:val="00CC4074"/>
    <w:rsid w:val="00CC4B12"/>
    <w:rsid w:val="00CC6297"/>
    <w:rsid w:val="00CC62FE"/>
    <w:rsid w:val="00CC6AEF"/>
    <w:rsid w:val="00CD0211"/>
    <w:rsid w:val="00CD47D7"/>
    <w:rsid w:val="00CD723B"/>
    <w:rsid w:val="00CE05CC"/>
    <w:rsid w:val="00CE08DB"/>
    <w:rsid w:val="00CE0A2E"/>
    <w:rsid w:val="00CE198E"/>
    <w:rsid w:val="00CE29AC"/>
    <w:rsid w:val="00CE2A4E"/>
    <w:rsid w:val="00CE66B0"/>
    <w:rsid w:val="00CF042D"/>
    <w:rsid w:val="00CF19AA"/>
    <w:rsid w:val="00CF5556"/>
    <w:rsid w:val="00CF57B5"/>
    <w:rsid w:val="00CF6DC9"/>
    <w:rsid w:val="00D0000F"/>
    <w:rsid w:val="00D001F7"/>
    <w:rsid w:val="00D00653"/>
    <w:rsid w:val="00D00745"/>
    <w:rsid w:val="00D07271"/>
    <w:rsid w:val="00D11654"/>
    <w:rsid w:val="00D13497"/>
    <w:rsid w:val="00D16A2B"/>
    <w:rsid w:val="00D17EBE"/>
    <w:rsid w:val="00D20E0C"/>
    <w:rsid w:val="00D2108F"/>
    <w:rsid w:val="00D248A3"/>
    <w:rsid w:val="00D319B4"/>
    <w:rsid w:val="00D33B64"/>
    <w:rsid w:val="00D40C9A"/>
    <w:rsid w:val="00D41459"/>
    <w:rsid w:val="00D4181B"/>
    <w:rsid w:val="00D43C84"/>
    <w:rsid w:val="00D44EDC"/>
    <w:rsid w:val="00D45E4B"/>
    <w:rsid w:val="00D5264D"/>
    <w:rsid w:val="00D571D0"/>
    <w:rsid w:val="00D62097"/>
    <w:rsid w:val="00D6434A"/>
    <w:rsid w:val="00D6703A"/>
    <w:rsid w:val="00D71C22"/>
    <w:rsid w:val="00D71FD0"/>
    <w:rsid w:val="00D746D2"/>
    <w:rsid w:val="00D74BE2"/>
    <w:rsid w:val="00D7650C"/>
    <w:rsid w:val="00D765F2"/>
    <w:rsid w:val="00D7742B"/>
    <w:rsid w:val="00D849C4"/>
    <w:rsid w:val="00D8507C"/>
    <w:rsid w:val="00D8778E"/>
    <w:rsid w:val="00D934DE"/>
    <w:rsid w:val="00D9701E"/>
    <w:rsid w:val="00DA03A2"/>
    <w:rsid w:val="00DA49D6"/>
    <w:rsid w:val="00DA590C"/>
    <w:rsid w:val="00DB2CA3"/>
    <w:rsid w:val="00DB31E6"/>
    <w:rsid w:val="00DB3FE2"/>
    <w:rsid w:val="00DB47DD"/>
    <w:rsid w:val="00DB4DAA"/>
    <w:rsid w:val="00DB4E5A"/>
    <w:rsid w:val="00DB4F2B"/>
    <w:rsid w:val="00DB500F"/>
    <w:rsid w:val="00DB65C1"/>
    <w:rsid w:val="00DC6266"/>
    <w:rsid w:val="00DC6FB2"/>
    <w:rsid w:val="00DC776B"/>
    <w:rsid w:val="00DD244A"/>
    <w:rsid w:val="00DD4332"/>
    <w:rsid w:val="00DD6FF8"/>
    <w:rsid w:val="00DE43AC"/>
    <w:rsid w:val="00DE49EB"/>
    <w:rsid w:val="00DE5C8F"/>
    <w:rsid w:val="00DE65FC"/>
    <w:rsid w:val="00DF6240"/>
    <w:rsid w:val="00E021CB"/>
    <w:rsid w:val="00E044B5"/>
    <w:rsid w:val="00E04D89"/>
    <w:rsid w:val="00E10401"/>
    <w:rsid w:val="00E12340"/>
    <w:rsid w:val="00E13225"/>
    <w:rsid w:val="00E13F43"/>
    <w:rsid w:val="00E16A38"/>
    <w:rsid w:val="00E17581"/>
    <w:rsid w:val="00E3076B"/>
    <w:rsid w:val="00E30905"/>
    <w:rsid w:val="00E32313"/>
    <w:rsid w:val="00E54C24"/>
    <w:rsid w:val="00E64F52"/>
    <w:rsid w:val="00E6656A"/>
    <w:rsid w:val="00E667D4"/>
    <w:rsid w:val="00E67813"/>
    <w:rsid w:val="00E73230"/>
    <w:rsid w:val="00E774A6"/>
    <w:rsid w:val="00E77A4C"/>
    <w:rsid w:val="00E77E91"/>
    <w:rsid w:val="00E80747"/>
    <w:rsid w:val="00E80A89"/>
    <w:rsid w:val="00E8137D"/>
    <w:rsid w:val="00E816D3"/>
    <w:rsid w:val="00E83B19"/>
    <w:rsid w:val="00E84144"/>
    <w:rsid w:val="00E9305F"/>
    <w:rsid w:val="00E936D0"/>
    <w:rsid w:val="00E9541B"/>
    <w:rsid w:val="00E95FE2"/>
    <w:rsid w:val="00E96B00"/>
    <w:rsid w:val="00E97101"/>
    <w:rsid w:val="00EA068A"/>
    <w:rsid w:val="00EA488F"/>
    <w:rsid w:val="00EA54CB"/>
    <w:rsid w:val="00EA7791"/>
    <w:rsid w:val="00EB0D57"/>
    <w:rsid w:val="00EB1112"/>
    <w:rsid w:val="00EB5BAE"/>
    <w:rsid w:val="00EB7AF1"/>
    <w:rsid w:val="00EC18A3"/>
    <w:rsid w:val="00EC1A0F"/>
    <w:rsid w:val="00EC2E95"/>
    <w:rsid w:val="00EC4273"/>
    <w:rsid w:val="00ED08AA"/>
    <w:rsid w:val="00ED2F22"/>
    <w:rsid w:val="00ED7FD6"/>
    <w:rsid w:val="00EE0EFE"/>
    <w:rsid w:val="00EE402F"/>
    <w:rsid w:val="00EE451B"/>
    <w:rsid w:val="00EE4662"/>
    <w:rsid w:val="00EE6ADA"/>
    <w:rsid w:val="00EE7586"/>
    <w:rsid w:val="00EF040A"/>
    <w:rsid w:val="00EF1B0B"/>
    <w:rsid w:val="00EF33B3"/>
    <w:rsid w:val="00EF38D5"/>
    <w:rsid w:val="00F00462"/>
    <w:rsid w:val="00F01E75"/>
    <w:rsid w:val="00F045E3"/>
    <w:rsid w:val="00F052E4"/>
    <w:rsid w:val="00F069B4"/>
    <w:rsid w:val="00F07329"/>
    <w:rsid w:val="00F10A1D"/>
    <w:rsid w:val="00F12961"/>
    <w:rsid w:val="00F13648"/>
    <w:rsid w:val="00F163DD"/>
    <w:rsid w:val="00F24E88"/>
    <w:rsid w:val="00F26BE7"/>
    <w:rsid w:val="00F34471"/>
    <w:rsid w:val="00F34C83"/>
    <w:rsid w:val="00F358FD"/>
    <w:rsid w:val="00F40E06"/>
    <w:rsid w:val="00F40ED0"/>
    <w:rsid w:val="00F41F48"/>
    <w:rsid w:val="00F56588"/>
    <w:rsid w:val="00F56F14"/>
    <w:rsid w:val="00F57DB5"/>
    <w:rsid w:val="00F6227B"/>
    <w:rsid w:val="00F62A95"/>
    <w:rsid w:val="00F65EC7"/>
    <w:rsid w:val="00F7350B"/>
    <w:rsid w:val="00F8064C"/>
    <w:rsid w:val="00F8457A"/>
    <w:rsid w:val="00F87175"/>
    <w:rsid w:val="00F87F79"/>
    <w:rsid w:val="00F9341F"/>
    <w:rsid w:val="00F93BC2"/>
    <w:rsid w:val="00F946EF"/>
    <w:rsid w:val="00F957CF"/>
    <w:rsid w:val="00FA02B6"/>
    <w:rsid w:val="00FA07B0"/>
    <w:rsid w:val="00FA19A4"/>
    <w:rsid w:val="00FA51C3"/>
    <w:rsid w:val="00FB0C73"/>
    <w:rsid w:val="00FB3CCB"/>
    <w:rsid w:val="00FB3F79"/>
    <w:rsid w:val="00FB4644"/>
    <w:rsid w:val="00FB50ED"/>
    <w:rsid w:val="00FB5269"/>
    <w:rsid w:val="00FB5522"/>
    <w:rsid w:val="00FB5D43"/>
    <w:rsid w:val="00FB5F75"/>
    <w:rsid w:val="00FC5270"/>
    <w:rsid w:val="00FC5749"/>
    <w:rsid w:val="00FC5916"/>
    <w:rsid w:val="00FC69F6"/>
    <w:rsid w:val="00FC7714"/>
    <w:rsid w:val="00FD5B21"/>
    <w:rsid w:val="00FD6436"/>
    <w:rsid w:val="00FD6E3B"/>
    <w:rsid w:val="00FD72C5"/>
    <w:rsid w:val="00FE0A5B"/>
    <w:rsid w:val="00FE3E46"/>
    <w:rsid w:val="00FE46DC"/>
    <w:rsid w:val="00FE74BC"/>
    <w:rsid w:val="00FF072E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37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rsid w:val="001913FA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647F8"/>
    <w:pPr>
      <w:keepNext/>
      <w:widowControl/>
      <w:numPr>
        <w:numId w:val="6"/>
      </w:numPr>
      <w:suppressAutoHyphens w:val="0"/>
      <w:autoSpaceDE w:val="0"/>
      <w:autoSpaceDN w:val="0"/>
      <w:jc w:val="center"/>
      <w:outlineLvl w:val="1"/>
    </w:pPr>
    <w:rPr>
      <w:rFonts w:eastAsia="Times New Roman"/>
      <w:b/>
      <w:bCs/>
      <w:i/>
      <w:iCs/>
      <w:kern w:val="0"/>
      <w:sz w:val="28"/>
      <w:szCs w:val="28"/>
    </w:rPr>
  </w:style>
  <w:style w:type="paragraph" w:styleId="3">
    <w:name w:val="heading 3"/>
    <w:aliases w:val=" Знак"/>
    <w:basedOn w:val="2"/>
    <w:next w:val="a"/>
    <w:link w:val="30"/>
    <w:qFormat/>
    <w:rsid w:val="005647F8"/>
    <w:pPr>
      <w:numPr>
        <w:ilvl w:val="1"/>
      </w:numPr>
      <w:outlineLvl w:val="2"/>
    </w:pPr>
    <w:rPr>
      <w:rFonts w:eastAsia="Andale Sans U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4A17"/>
    <w:pPr>
      <w:spacing w:after="120"/>
    </w:pPr>
  </w:style>
  <w:style w:type="paragraph" w:styleId="a4">
    <w:name w:val="header"/>
    <w:basedOn w:val="a"/>
    <w:rsid w:val="0068493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93E"/>
  </w:style>
  <w:style w:type="table" w:styleId="a6">
    <w:name w:val="Table Grid"/>
    <w:basedOn w:val="a1"/>
    <w:rsid w:val="0068493E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63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grame">
    <w:name w:val="grame"/>
    <w:basedOn w:val="a0"/>
    <w:rsid w:val="006351DB"/>
  </w:style>
  <w:style w:type="character" w:customStyle="1" w:styleId="spelle">
    <w:name w:val="spelle"/>
    <w:basedOn w:val="a0"/>
    <w:rsid w:val="006351DB"/>
  </w:style>
  <w:style w:type="character" w:customStyle="1" w:styleId="30">
    <w:name w:val="Заголовок 3 Знак"/>
    <w:aliases w:val=" Знак Знак"/>
    <w:link w:val="3"/>
    <w:rsid w:val="005647F8"/>
    <w:rPr>
      <w:rFonts w:eastAsia="Andale Sans UI"/>
      <w:b/>
      <w:bCs/>
      <w:i/>
      <w:iCs/>
      <w:kern w:val="1"/>
      <w:sz w:val="28"/>
      <w:szCs w:val="28"/>
      <w:lang w:bidi="ar-SA"/>
    </w:rPr>
  </w:style>
  <w:style w:type="character" w:styleId="a7">
    <w:name w:val="Strong"/>
    <w:qFormat/>
    <w:rsid w:val="000B1C8D"/>
    <w:rPr>
      <w:b/>
      <w:bCs/>
    </w:rPr>
  </w:style>
  <w:style w:type="character" w:customStyle="1" w:styleId="a8">
    <w:name w:val="Гипертекстовая ссылка"/>
    <w:rsid w:val="00BA2812"/>
    <w:rPr>
      <w:color w:val="106BBE"/>
    </w:rPr>
  </w:style>
  <w:style w:type="character" w:customStyle="1" w:styleId="a9">
    <w:name w:val="Не вступил в силу"/>
    <w:rsid w:val="00BA2812"/>
    <w:rPr>
      <w:color w:val="000000"/>
      <w:shd w:val="clear" w:color="auto" w:fill="D8EDE8"/>
    </w:rPr>
  </w:style>
  <w:style w:type="character" w:styleId="aa">
    <w:name w:val="Hyperlink"/>
    <w:rsid w:val="00566563"/>
    <w:rPr>
      <w:color w:val="0000FF"/>
      <w:u w:val="single"/>
    </w:rPr>
  </w:style>
  <w:style w:type="paragraph" w:styleId="ab">
    <w:name w:val="Normal (Web)"/>
    <w:aliases w:val="Маркированный 2,Обычный (Web) Знак Знак"/>
    <w:basedOn w:val="a"/>
    <w:link w:val="ac"/>
    <w:uiPriority w:val="99"/>
    <w:rsid w:val="008E4B1D"/>
    <w:pPr>
      <w:widowControl/>
      <w:suppressAutoHyphens w:val="0"/>
      <w:spacing w:before="30" w:after="30"/>
    </w:pPr>
    <w:rPr>
      <w:rFonts w:eastAsia="Times New Roman"/>
      <w:kern w:val="0"/>
      <w:sz w:val="20"/>
      <w:szCs w:val="20"/>
    </w:rPr>
  </w:style>
  <w:style w:type="paragraph" w:customStyle="1" w:styleId="ad">
    <w:name w:val="Знак Знак"/>
    <w:basedOn w:val="a"/>
    <w:rsid w:val="002E77DB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586BB0"/>
    <w:pPr>
      <w:suppressLineNumbers/>
      <w:autoSpaceDE w:val="0"/>
    </w:pPr>
    <w:rPr>
      <w:rFonts w:eastAsia="Times New Roman"/>
      <w:kern w:val="0"/>
      <w:sz w:val="20"/>
      <w:szCs w:val="20"/>
      <w:lang w:eastAsia="ar-SA"/>
    </w:rPr>
  </w:style>
  <w:style w:type="paragraph" w:styleId="af">
    <w:name w:val="Plain Text"/>
    <w:basedOn w:val="a"/>
    <w:rsid w:val="00374A32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paragraph" w:styleId="af0">
    <w:name w:val="Balloon Text"/>
    <w:basedOn w:val="a"/>
    <w:semiHidden/>
    <w:rsid w:val="00375F3B"/>
    <w:rPr>
      <w:rFonts w:ascii="Tahoma" w:hAnsi="Tahoma" w:cs="Tahoma"/>
      <w:sz w:val="16"/>
      <w:szCs w:val="16"/>
    </w:rPr>
  </w:style>
  <w:style w:type="paragraph" w:styleId="af1">
    <w:name w:val="footnote text"/>
    <w:basedOn w:val="a"/>
    <w:rsid w:val="00A0579D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styleId="af2">
    <w:name w:val="footnote reference"/>
    <w:rsid w:val="00A0579D"/>
    <w:rPr>
      <w:vertAlign w:val="superscript"/>
    </w:rPr>
  </w:style>
  <w:style w:type="character" w:customStyle="1" w:styleId="FontStyle33">
    <w:name w:val="Font Style33"/>
    <w:rsid w:val="00995219"/>
    <w:rPr>
      <w:rFonts w:ascii="Times New Roman" w:hAnsi="Times New Roman" w:cs="Times New Roman"/>
      <w:color w:val="000000"/>
      <w:sz w:val="22"/>
      <w:szCs w:val="22"/>
    </w:rPr>
  </w:style>
  <w:style w:type="character" w:customStyle="1" w:styleId="ac">
    <w:name w:val="Обычный (веб) Знак"/>
    <w:aliases w:val="Маркированный 2 Знак,Обычный (Web) Знак Знак Знак"/>
    <w:link w:val="ab"/>
    <w:uiPriority w:val="99"/>
    <w:locked/>
    <w:rsid w:val="00995219"/>
    <w:rPr>
      <w:lang w:val="ru-RU" w:eastAsia="ru-RU" w:bidi="ar-SA"/>
    </w:rPr>
  </w:style>
  <w:style w:type="paragraph" w:styleId="af3">
    <w:name w:val="Body Text Indent"/>
    <w:basedOn w:val="a"/>
    <w:rsid w:val="00CE198E"/>
    <w:pPr>
      <w:spacing w:after="120"/>
      <w:ind w:left="283"/>
    </w:pPr>
  </w:style>
  <w:style w:type="paragraph" w:styleId="31">
    <w:name w:val="Body Text Indent 3"/>
    <w:basedOn w:val="a"/>
    <w:link w:val="32"/>
    <w:uiPriority w:val="99"/>
    <w:unhideWhenUsed/>
    <w:rsid w:val="002B2D8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2B2D82"/>
    <w:rPr>
      <w:rFonts w:eastAsia="Andale Sans UI"/>
      <w:kern w:val="1"/>
      <w:sz w:val="16"/>
      <w:szCs w:val="16"/>
    </w:rPr>
  </w:style>
  <w:style w:type="paragraph" w:customStyle="1" w:styleId="Style2">
    <w:name w:val="Style2"/>
    <w:basedOn w:val="a"/>
    <w:rsid w:val="002B2D82"/>
    <w:pPr>
      <w:suppressAutoHyphens w:val="0"/>
      <w:autoSpaceDE w:val="0"/>
      <w:autoSpaceDN w:val="0"/>
      <w:adjustRightInd w:val="0"/>
      <w:spacing w:line="215" w:lineRule="exact"/>
      <w:ind w:firstLine="281"/>
      <w:jc w:val="both"/>
    </w:pPr>
    <w:rPr>
      <w:rFonts w:ascii="Calibri" w:eastAsia="Times New Roman" w:hAnsi="Calibri"/>
      <w:kern w:val="0"/>
    </w:rPr>
  </w:style>
  <w:style w:type="paragraph" w:customStyle="1" w:styleId="ConsPlusTitle">
    <w:name w:val="ConsPlusTitle"/>
    <w:rsid w:val="002B2D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2">
    <w:name w:val="Font Style12"/>
    <w:rsid w:val="002B2D82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rsid w:val="002B2D82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2B2D82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af4">
    <w:name w:val="Знак Знак Знак Знак Знак"/>
    <w:basedOn w:val="a"/>
    <w:rsid w:val="00053A30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BF4892"/>
  </w:style>
  <w:style w:type="character" w:styleId="af5">
    <w:name w:val="Placeholder Text"/>
    <w:basedOn w:val="a0"/>
    <w:uiPriority w:val="99"/>
    <w:semiHidden/>
    <w:rsid w:val="000D6AEE"/>
    <w:rPr>
      <w:color w:val="808080"/>
    </w:rPr>
  </w:style>
  <w:style w:type="paragraph" w:styleId="af6">
    <w:name w:val="No Spacing"/>
    <w:qFormat/>
    <w:rsid w:val="002247ED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37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rsid w:val="001913FA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647F8"/>
    <w:pPr>
      <w:keepNext/>
      <w:widowControl/>
      <w:numPr>
        <w:numId w:val="6"/>
      </w:numPr>
      <w:suppressAutoHyphens w:val="0"/>
      <w:autoSpaceDE w:val="0"/>
      <w:autoSpaceDN w:val="0"/>
      <w:jc w:val="center"/>
      <w:outlineLvl w:val="1"/>
    </w:pPr>
    <w:rPr>
      <w:rFonts w:eastAsia="Times New Roman"/>
      <w:b/>
      <w:bCs/>
      <w:i/>
      <w:iCs/>
      <w:kern w:val="0"/>
      <w:sz w:val="28"/>
      <w:szCs w:val="28"/>
    </w:rPr>
  </w:style>
  <w:style w:type="paragraph" w:styleId="3">
    <w:name w:val="heading 3"/>
    <w:aliases w:val=" Знак"/>
    <w:basedOn w:val="2"/>
    <w:next w:val="a"/>
    <w:link w:val="30"/>
    <w:qFormat/>
    <w:rsid w:val="005647F8"/>
    <w:pPr>
      <w:numPr>
        <w:ilvl w:val="1"/>
      </w:numPr>
      <w:outlineLvl w:val="2"/>
    </w:pPr>
    <w:rPr>
      <w:rFonts w:eastAsia="Andale Sans U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4A17"/>
    <w:pPr>
      <w:spacing w:after="120"/>
    </w:pPr>
  </w:style>
  <w:style w:type="paragraph" w:styleId="a4">
    <w:name w:val="header"/>
    <w:basedOn w:val="a"/>
    <w:rsid w:val="0068493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93E"/>
  </w:style>
  <w:style w:type="table" w:styleId="a6">
    <w:name w:val="Table Grid"/>
    <w:basedOn w:val="a1"/>
    <w:rsid w:val="0068493E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63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grame">
    <w:name w:val="grame"/>
    <w:basedOn w:val="a0"/>
    <w:rsid w:val="006351DB"/>
  </w:style>
  <w:style w:type="character" w:customStyle="1" w:styleId="spelle">
    <w:name w:val="spelle"/>
    <w:basedOn w:val="a0"/>
    <w:rsid w:val="006351DB"/>
  </w:style>
  <w:style w:type="character" w:customStyle="1" w:styleId="30">
    <w:name w:val="Заголовок 3 Знак"/>
    <w:aliases w:val=" Знак Знак"/>
    <w:link w:val="3"/>
    <w:rsid w:val="005647F8"/>
    <w:rPr>
      <w:rFonts w:eastAsia="Andale Sans UI"/>
      <w:b/>
      <w:bCs/>
      <w:i/>
      <w:iCs/>
      <w:kern w:val="1"/>
      <w:sz w:val="28"/>
      <w:szCs w:val="28"/>
      <w:lang w:bidi="ar-SA"/>
    </w:rPr>
  </w:style>
  <w:style w:type="character" w:styleId="a7">
    <w:name w:val="Strong"/>
    <w:qFormat/>
    <w:rsid w:val="000B1C8D"/>
    <w:rPr>
      <w:b/>
      <w:bCs/>
    </w:rPr>
  </w:style>
  <w:style w:type="character" w:customStyle="1" w:styleId="a8">
    <w:name w:val="Гипертекстовая ссылка"/>
    <w:rsid w:val="00BA2812"/>
    <w:rPr>
      <w:color w:val="106BBE"/>
    </w:rPr>
  </w:style>
  <w:style w:type="character" w:customStyle="1" w:styleId="a9">
    <w:name w:val="Не вступил в силу"/>
    <w:rsid w:val="00BA2812"/>
    <w:rPr>
      <w:color w:val="000000"/>
      <w:shd w:val="clear" w:color="auto" w:fill="D8EDE8"/>
    </w:rPr>
  </w:style>
  <w:style w:type="character" w:styleId="aa">
    <w:name w:val="Hyperlink"/>
    <w:rsid w:val="00566563"/>
    <w:rPr>
      <w:color w:val="0000FF"/>
      <w:u w:val="single"/>
    </w:rPr>
  </w:style>
  <w:style w:type="paragraph" w:styleId="ab">
    <w:name w:val="Normal (Web)"/>
    <w:aliases w:val="Маркированный 2,Обычный (Web) Знак Знак"/>
    <w:basedOn w:val="a"/>
    <w:link w:val="ac"/>
    <w:uiPriority w:val="99"/>
    <w:rsid w:val="008E4B1D"/>
    <w:pPr>
      <w:widowControl/>
      <w:suppressAutoHyphens w:val="0"/>
      <w:spacing w:before="30" w:after="30"/>
    </w:pPr>
    <w:rPr>
      <w:rFonts w:eastAsia="Times New Roman"/>
      <w:kern w:val="0"/>
      <w:sz w:val="20"/>
      <w:szCs w:val="20"/>
    </w:rPr>
  </w:style>
  <w:style w:type="paragraph" w:customStyle="1" w:styleId="ad">
    <w:name w:val="Знак Знак"/>
    <w:basedOn w:val="a"/>
    <w:rsid w:val="002E77DB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586BB0"/>
    <w:pPr>
      <w:suppressLineNumbers/>
      <w:autoSpaceDE w:val="0"/>
    </w:pPr>
    <w:rPr>
      <w:rFonts w:eastAsia="Times New Roman"/>
      <w:kern w:val="0"/>
      <w:sz w:val="20"/>
      <w:szCs w:val="20"/>
      <w:lang w:eastAsia="ar-SA"/>
    </w:rPr>
  </w:style>
  <w:style w:type="paragraph" w:styleId="af">
    <w:name w:val="Plain Text"/>
    <w:basedOn w:val="a"/>
    <w:rsid w:val="00374A32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paragraph" w:styleId="af0">
    <w:name w:val="Balloon Text"/>
    <w:basedOn w:val="a"/>
    <w:semiHidden/>
    <w:rsid w:val="00375F3B"/>
    <w:rPr>
      <w:rFonts w:ascii="Tahoma" w:hAnsi="Tahoma" w:cs="Tahoma"/>
      <w:sz w:val="16"/>
      <w:szCs w:val="16"/>
    </w:rPr>
  </w:style>
  <w:style w:type="paragraph" w:styleId="af1">
    <w:name w:val="footnote text"/>
    <w:basedOn w:val="a"/>
    <w:rsid w:val="00A0579D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styleId="af2">
    <w:name w:val="footnote reference"/>
    <w:rsid w:val="00A0579D"/>
    <w:rPr>
      <w:vertAlign w:val="superscript"/>
    </w:rPr>
  </w:style>
  <w:style w:type="character" w:customStyle="1" w:styleId="FontStyle33">
    <w:name w:val="Font Style33"/>
    <w:rsid w:val="00995219"/>
    <w:rPr>
      <w:rFonts w:ascii="Times New Roman" w:hAnsi="Times New Roman" w:cs="Times New Roman"/>
      <w:color w:val="000000"/>
      <w:sz w:val="22"/>
      <w:szCs w:val="22"/>
    </w:rPr>
  </w:style>
  <w:style w:type="character" w:customStyle="1" w:styleId="ac">
    <w:name w:val="Обычный (веб) Знак"/>
    <w:aliases w:val="Маркированный 2 Знак,Обычный (Web) Знак Знак Знак"/>
    <w:link w:val="ab"/>
    <w:uiPriority w:val="99"/>
    <w:locked/>
    <w:rsid w:val="00995219"/>
    <w:rPr>
      <w:lang w:val="ru-RU" w:eastAsia="ru-RU" w:bidi="ar-SA"/>
    </w:rPr>
  </w:style>
  <w:style w:type="paragraph" w:styleId="af3">
    <w:name w:val="Body Text Indent"/>
    <w:basedOn w:val="a"/>
    <w:rsid w:val="00CE198E"/>
    <w:pPr>
      <w:spacing w:after="120"/>
      <w:ind w:left="283"/>
    </w:pPr>
  </w:style>
  <w:style w:type="paragraph" w:styleId="31">
    <w:name w:val="Body Text Indent 3"/>
    <w:basedOn w:val="a"/>
    <w:link w:val="32"/>
    <w:uiPriority w:val="99"/>
    <w:unhideWhenUsed/>
    <w:rsid w:val="002B2D8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2B2D82"/>
    <w:rPr>
      <w:rFonts w:eastAsia="Andale Sans UI"/>
      <w:kern w:val="1"/>
      <w:sz w:val="16"/>
      <w:szCs w:val="16"/>
    </w:rPr>
  </w:style>
  <w:style w:type="paragraph" w:customStyle="1" w:styleId="Style2">
    <w:name w:val="Style2"/>
    <w:basedOn w:val="a"/>
    <w:rsid w:val="002B2D82"/>
    <w:pPr>
      <w:suppressAutoHyphens w:val="0"/>
      <w:autoSpaceDE w:val="0"/>
      <w:autoSpaceDN w:val="0"/>
      <w:adjustRightInd w:val="0"/>
      <w:spacing w:line="215" w:lineRule="exact"/>
      <w:ind w:firstLine="281"/>
      <w:jc w:val="both"/>
    </w:pPr>
    <w:rPr>
      <w:rFonts w:ascii="Calibri" w:eastAsia="Times New Roman" w:hAnsi="Calibri"/>
      <w:kern w:val="0"/>
    </w:rPr>
  </w:style>
  <w:style w:type="paragraph" w:customStyle="1" w:styleId="ConsPlusTitle">
    <w:name w:val="ConsPlusTitle"/>
    <w:rsid w:val="002B2D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2">
    <w:name w:val="Font Style12"/>
    <w:rsid w:val="002B2D82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rsid w:val="002B2D82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2B2D82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af4">
    <w:name w:val="Знак Знак Знак Знак Знак"/>
    <w:basedOn w:val="a"/>
    <w:rsid w:val="00053A30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BF4892"/>
  </w:style>
  <w:style w:type="character" w:styleId="af5">
    <w:name w:val="Placeholder Text"/>
    <w:basedOn w:val="a0"/>
    <w:uiPriority w:val="99"/>
    <w:semiHidden/>
    <w:rsid w:val="000D6AEE"/>
    <w:rPr>
      <w:color w:val="808080"/>
    </w:rPr>
  </w:style>
  <w:style w:type="paragraph" w:styleId="af6">
    <w:name w:val="No Spacing"/>
    <w:qFormat/>
    <w:rsid w:val="002247E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2%20%D0%A4%D0%93%D0%9E%D0%A1%D0%B5%20%D0%BE%20%D0%BF%D1%80%D0%BE%D1%84%D0%BE%D1%80%D0%B8%D0%B5%D0%BD%D1%82%D0%B0%D1%86%D0%B8%D0%B8%20%D1%88%D0%BA%D0%BE%D0%BB%D1%8C%D0%BD%D0%B8%D0%BA%D0%BE%D0%B2&amp;url=http%3A%2F%2Fjournal.preemstvennost.ru%2Fnovyj-nomer%2F30-realizatsiya-fgt-i-fgos%2F109-sotsialno-pedagogicheskij-podkhod-k-proforientatsii-shkolnikov-v-kontekste-realizatsii-fgos-novogo-pokoleniya&amp;fmode=inject&amp;mime=html&amp;l10n=ru&amp;sign=2023c03280430bf0fbc55b32d7047fc9&amp;keyno=0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text=%D0%92%20%D0%A4%D0%93%D0%9E%D0%A1%D0%B5%20%D0%BE%20%D0%BF%D1%80%D0%BE%D1%84%D0%BE%D1%80%D0%B8%D0%B5%D0%BD%D1%82%D0%B0%D1%86%D0%B8%D0%B8%20%D1%88%D0%BA%D0%BE%D0%BB%D1%8C%D0%BD%D0%B8%D0%BA%D0%BE%D0%B2&amp;url=http%3A%2F%2Fjournal.preemstvennost.ru%2Fnovyj-nomer%2F30-realizatsiya-fgt-i-fgos%2F109-sotsialno-pedagogicheskij-podkhod-k-proforientatsii-shkolnikov-v-kontekste-realizatsii-fgos-novogo-pokoleniya&amp;fmode=inject&amp;mime=html&amp;l10n=ru&amp;sign=2023c03280430bf0fbc55b32d7047fc9&amp;keyno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text=%D0%92%20%D0%A4%D0%93%D0%9E%D0%A1%D0%B5%20%D0%BE%20%D0%BF%D1%80%D0%BE%D1%84%D0%BE%D1%80%D0%B8%D0%B5%D0%BD%D1%82%D0%B0%D1%86%D0%B8%D0%B8%20%D1%88%D0%BA%D0%BE%D0%BB%D1%8C%D0%BD%D0%B8%D0%BA%D0%BE%D0%B2&amp;url=http%3A%2F%2Fjournal.preemstvennost.ru%2Fnovyj-nomer%2F30-realizatsiya-fgt-i-fgos%2F109-sotsialno-pedagogicheskij-podkhod-k-proforientatsii-shkolnikov-v-kontekste-realizatsii-fgos-novogo-pokoleniya&amp;fmode=inject&amp;mime=html&amp;l10n=ru&amp;sign=2023c03280430bf0fbc55b32d7047fc9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D0%92%20%D0%A4%D0%93%D0%9E%D0%A1%D0%B5%20%D0%BE%20%D0%BF%D1%80%D0%BE%D1%84%D0%BE%D1%80%D0%B8%D0%B5%D0%BD%D1%82%D0%B0%D1%86%D0%B8%D0%B8%20%D1%88%D0%BA%D0%BE%D0%BB%D1%8C%D0%BD%D0%B8%D0%BA%D0%BE%D0%B2&amp;url=http%3A%2F%2Fjournal.preemstvennost.ru%2Fnovyj-nomer%2F30-realizatsiya-fgt-i-fgos%2F109-sotsialno-pedagogicheskij-podkhod-k-proforientatsii-shkolnikov-v-kontekste-realizatsii-fgos-novogo-pokoleniya&amp;fmode=inject&amp;mime=html&amp;l10n=ru&amp;sign=2023c03280430bf0fbc55b32d7047fc9&amp;keyn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9607</Words>
  <Characters>54765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ведомственной целевой программе Главного управления образования Курганской области «Развитие воспитательной компоненты в общ</vt:lpstr>
    </vt:vector>
  </TitlesOfParts>
  <Company>GlavUO</Company>
  <LinksUpToDate>false</LinksUpToDate>
  <CharactersWithSpaces>64244</CharactersWithSpaces>
  <SharedDoc>false</SharedDoc>
  <HLinks>
    <vt:vector size="24" baseType="variant">
      <vt:variant>
        <vt:i4>6750302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ext=%D0%92%20%D0%A4%D0%93%D0%9E%D0%A1%D0%B5%20%D0%BE%20%D0%BF%D1%80%D0%BE%D1%84%D0%BE%D1%80%D0%B8%D0%B5%D0%BD%D1%82%D0%B0%D1%86%D0%B8%D0%B8%20%D1%88%D0%BA%D0%BE%D0%BB%D1%8C%D0%BD%D0%B8%D0%BA%D0%BE%D0%B2&amp;url=http%3A%2F%2Fjournal.preemstvennost.ru%2Fnovyj-nomer%2F30-realizatsiya-fgt-i-fgos%2F109-sotsialno-pedagogicheskij-podkhod-k-proforientatsii-shkolnikov-v-kontekste-realizatsii-fgos-novogo-pokoleniya&amp;fmode=inject&amp;mime=html&amp;l10n=ru&amp;sign=2023c03280430bf0fbc55b32d7047fc9&amp;keyno=0</vt:lpwstr>
      </vt:variant>
      <vt:variant>
        <vt:lpwstr>YANDEX_9</vt:lpwstr>
      </vt:variant>
      <vt:variant>
        <vt:i4>6881374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ext=%D0%92%20%D0%A4%D0%93%D0%9E%D0%A1%D0%B5%20%D0%BE%20%D0%BF%D1%80%D0%BE%D1%84%D0%BE%D1%80%D0%B8%D0%B5%D0%BD%D1%82%D0%B0%D1%86%D0%B8%D0%B8%20%D1%88%D0%BA%D0%BE%D0%BB%D1%8C%D0%BD%D0%B8%D0%BA%D0%BE%D0%B2&amp;url=http%3A%2F%2Fjournal.preemstvennost.ru%2Fnovyj-nomer%2F30-realizatsiya-fgt-i-fgos%2F109-sotsialno-pedagogicheskij-podkhod-k-proforientatsii-shkolnikov-v-kontekste-realizatsii-fgos-novogo-pokoleniya&amp;fmode=inject&amp;mime=html&amp;l10n=ru&amp;sign=2023c03280430bf0fbc55b32d7047fc9&amp;keyno=0</vt:lpwstr>
      </vt:variant>
      <vt:variant>
        <vt:lpwstr>YANDEX_7</vt:lpwstr>
      </vt:variant>
      <vt:variant>
        <vt:i4>6684766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ext=%D0%92%20%D0%A4%D0%93%D0%9E%D0%A1%D0%B5%20%D0%BE%20%D0%BF%D1%80%D0%BE%D1%84%D0%BE%D1%80%D0%B8%D0%B5%D0%BD%D1%82%D0%B0%D1%86%D0%B8%D0%B8%20%D1%88%D0%BA%D0%BE%D0%BB%D1%8C%D0%BD%D0%B8%D0%BA%D0%BE%D0%B2&amp;url=http%3A%2F%2Fjournal.preemstvennost.ru%2Fnovyj-nomer%2F30-realizatsiya-fgt-i-fgos%2F109-sotsialno-pedagogicheskij-podkhod-k-proforientatsii-shkolnikov-v-kontekste-realizatsii-fgos-novogo-pokoleniya&amp;fmode=inject&amp;mime=html&amp;l10n=ru&amp;sign=2023c03280430bf0fbc55b32d7047fc9&amp;keyno=0</vt:lpwstr>
      </vt:variant>
      <vt:variant>
        <vt:lpwstr>YANDEX_8</vt:lpwstr>
      </vt:variant>
      <vt:variant>
        <vt:i4>6815838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ext=%D0%92%20%D0%A4%D0%93%D0%9E%D0%A1%D0%B5%20%D0%BE%20%D0%BF%D1%80%D0%BE%D1%84%D0%BE%D1%80%D0%B8%D0%B5%D0%BD%D1%82%D0%B0%D1%86%D0%B8%D0%B8%20%D1%88%D0%BA%D0%BE%D0%BB%D1%8C%D0%BD%D0%B8%D0%BA%D0%BE%D0%B2&amp;url=http%3A%2F%2Fjournal.preemstvennost.ru%2Fnovyj-nomer%2F30-realizatsiya-fgt-i-fgos%2F109-sotsialno-pedagogicheskij-podkhod-k-proforientatsii-shkolnikov-v-kontekste-realizatsii-fgos-novogo-pokoleniya&amp;fmode=inject&amp;mime=html&amp;l10n=ru&amp;sign=2023c03280430bf0fbc55b32d7047fc9&amp;keyno=0</vt:lpwstr>
      </vt:variant>
      <vt:variant>
        <vt:lpwstr>YANDEX_6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ведомственной целевой программе Главного управления образования Курганской области «Развитие воспитательной компоненты в общ</dc:title>
  <dc:creator>Корнеевец</dc:creator>
  <cp:lastModifiedBy>Шолпан</cp:lastModifiedBy>
  <cp:revision>8</cp:revision>
  <cp:lastPrinted>2013-11-07T07:11:00Z</cp:lastPrinted>
  <dcterms:created xsi:type="dcterms:W3CDTF">2013-11-08T03:06:00Z</dcterms:created>
  <dcterms:modified xsi:type="dcterms:W3CDTF">2014-05-21T04:40:00Z</dcterms:modified>
</cp:coreProperties>
</file>